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F1A" w:rsidRPr="00853F1A" w:rsidRDefault="00853F1A" w:rsidP="00853F1A">
      <w:pPr>
        <w:spacing w:after="0" w:line="240" w:lineRule="auto"/>
        <w:ind w:left="5387"/>
        <w:jc w:val="both"/>
        <w:rPr>
          <w:rFonts w:ascii="Liberation Serif" w:hAnsi="Liberation Serif"/>
          <w:sz w:val="28"/>
          <w:szCs w:val="28"/>
        </w:rPr>
      </w:pPr>
      <w:r w:rsidRPr="00853F1A">
        <w:rPr>
          <w:rFonts w:ascii="Liberation Serif" w:hAnsi="Liberation Serif"/>
          <w:sz w:val="28"/>
          <w:szCs w:val="28"/>
        </w:rPr>
        <w:t xml:space="preserve">УТВЕРЖДЕН </w:t>
      </w:r>
    </w:p>
    <w:p w:rsidR="007E59D5" w:rsidRDefault="00853F1A" w:rsidP="00853F1A">
      <w:pPr>
        <w:spacing w:after="0" w:line="240" w:lineRule="auto"/>
        <w:ind w:left="5387"/>
        <w:jc w:val="both"/>
        <w:rPr>
          <w:rFonts w:ascii="Liberation Serif" w:hAnsi="Liberation Serif"/>
          <w:sz w:val="28"/>
          <w:szCs w:val="28"/>
        </w:rPr>
      </w:pPr>
      <w:r w:rsidRPr="00853F1A">
        <w:rPr>
          <w:rFonts w:ascii="Liberation Serif" w:hAnsi="Liberation Serif"/>
          <w:sz w:val="28"/>
          <w:szCs w:val="28"/>
        </w:rPr>
        <w:t xml:space="preserve">постановлением Главы Каменского городского округа </w:t>
      </w:r>
    </w:p>
    <w:p w:rsidR="00465D58" w:rsidRDefault="00853F1A" w:rsidP="00853F1A">
      <w:pPr>
        <w:spacing w:after="0" w:line="240" w:lineRule="auto"/>
        <w:ind w:left="5387"/>
        <w:jc w:val="both"/>
        <w:rPr>
          <w:rFonts w:ascii="Liberation Serif" w:hAnsi="Liberation Serif"/>
          <w:sz w:val="28"/>
          <w:szCs w:val="28"/>
        </w:rPr>
      </w:pPr>
      <w:r w:rsidRPr="00853F1A">
        <w:rPr>
          <w:rFonts w:ascii="Liberation Serif" w:hAnsi="Liberation Serif"/>
          <w:sz w:val="28"/>
          <w:szCs w:val="28"/>
        </w:rPr>
        <w:t xml:space="preserve">от </w:t>
      </w:r>
      <w:r w:rsidR="007E59D5" w:rsidRPr="007E59D5">
        <w:rPr>
          <w:rFonts w:ascii="Liberation Serif" w:hAnsi="Liberation Serif"/>
          <w:sz w:val="28"/>
          <w:szCs w:val="28"/>
          <w:u w:val="single"/>
        </w:rPr>
        <w:t>25.11.2022</w:t>
      </w:r>
      <w:r w:rsidRPr="00853F1A">
        <w:rPr>
          <w:rFonts w:ascii="Liberation Serif" w:hAnsi="Liberation Serif"/>
          <w:sz w:val="28"/>
          <w:szCs w:val="28"/>
        </w:rPr>
        <w:t xml:space="preserve"> № </w:t>
      </w:r>
      <w:r w:rsidR="007E59D5">
        <w:rPr>
          <w:rFonts w:ascii="Liberation Serif" w:hAnsi="Liberation Serif"/>
          <w:sz w:val="28"/>
          <w:szCs w:val="28"/>
          <w:u w:val="single"/>
        </w:rPr>
        <w:t>2514</w:t>
      </w:r>
      <w:bookmarkStart w:id="0" w:name="_GoBack"/>
      <w:bookmarkEnd w:id="0"/>
    </w:p>
    <w:p w:rsidR="00853F1A" w:rsidRDefault="00853F1A" w:rsidP="00853F1A">
      <w:pPr>
        <w:spacing w:after="0" w:line="240" w:lineRule="auto"/>
        <w:ind w:left="538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«Об утверждении Административного регламента </w:t>
      </w:r>
      <w:r w:rsidR="00022B66">
        <w:rPr>
          <w:rFonts w:ascii="Liberation Serif" w:hAnsi="Liberation Serif"/>
          <w:sz w:val="28"/>
          <w:szCs w:val="28"/>
        </w:rPr>
        <w:t xml:space="preserve"> по предоставлению</w:t>
      </w:r>
      <w:r>
        <w:rPr>
          <w:rFonts w:ascii="Liberation Serif" w:hAnsi="Liberation Serif"/>
          <w:sz w:val="28"/>
          <w:szCs w:val="28"/>
        </w:rPr>
        <w:t xml:space="preserve"> муниципальной услуги «Выплата компенсации части родительской платы за присмотр и уход за детьми в муниципальных образовательных организациях, находящихся на территории Каменского городского округа»</w:t>
      </w:r>
    </w:p>
    <w:p w:rsidR="00853F1A" w:rsidRDefault="00853F1A" w:rsidP="00853F1A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853F1A" w:rsidRDefault="00853F1A" w:rsidP="00853F1A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853F1A" w:rsidRDefault="00853F1A" w:rsidP="00853F1A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853F1A">
        <w:rPr>
          <w:rFonts w:ascii="Liberation Serif" w:hAnsi="Liberation Serif"/>
          <w:b/>
          <w:sz w:val="28"/>
          <w:szCs w:val="28"/>
        </w:rPr>
        <w:t xml:space="preserve">Административный регламент </w:t>
      </w:r>
      <w:r w:rsidR="00022B66">
        <w:rPr>
          <w:rFonts w:ascii="Liberation Serif" w:hAnsi="Liberation Serif"/>
          <w:b/>
          <w:sz w:val="28"/>
          <w:szCs w:val="28"/>
        </w:rPr>
        <w:t>по предоставлению</w:t>
      </w:r>
      <w:r w:rsidRPr="00853F1A">
        <w:rPr>
          <w:rFonts w:ascii="Liberation Serif" w:hAnsi="Liberation Serif"/>
          <w:b/>
          <w:sz w:val="28"/>
          <w:szCs w:val="28"/>
        </w:rPr>
        <w:t xml:space="preserve"> муниципальной услуги «Выплата компенсации части родительской платы за присмотр и уход за детьми в муниципальных образовательных организациях, находящихся на территории Каменского городского округа</w:t>
      </w:r>
    </w:p>
    <w:p w:rsidR="00853F1A" w:rsidRDefault="00853F1A" w:rsidP="00853F1A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853F1A" w:rsidRDefault="00853F1A" w:rsidP="00853F1A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  <w:lang w:val="en-US"/>
        </w:rPr>
        <w:t>I</w:t>
      </w:r>
      <w:r>
        <w:rPr>
          <w:rFonts w:ascii="Liberation Serif" w:hAnsi="Liberation Serif"/>
          <w:b/>
          <w:sz w:val="28"/>
          <w:szCs w:val="28"/>
        </w:rPr>
        <w:t>. Общие положения</w:t>
      </w:r>
    </w:p>
    <w:p w:rsidR="00853F1A" w:rsidRDefault="00853F1A" w:rsidP="00853F1A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853F1A" w:rsidRDefault="00853F1A" w:rsidP="00853F1A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Предмет регулирования Административного регламента</w:t>
      </w:r>
    </w:p>
    <w:p w:rsidR="00853F1A" w:rsidRDefault="00853F1A" w:rsidP="00853F1A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853F1A" w:rsidRDefault="00DB66DE" w:rsidP="00853F1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</w:t>
      </w:r>
      <w:r w:rsidR="00853F1A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="00FA4970">
        <w:rPr>
          <w:rFonts w:ascii="Liberation Serif" w:hAnsi="Liberation Serif"/>
          <w:sz w:val="28"/>
          <w:szCs w:val="28"/>
        </w:rPr>
        <w:t xml:space="preserve">Административный регламент </w:t>
      </w:r>
      <w:r w:rsidR="00022B66">
        <w:rPr>
          <w:rFonts w:ascii="Liberation Serif" w:hAnsi="Liberation Serif"/>
          <w:sz w:val="28"/>
          <w:szCs w:val="28"/>
        </w:rPr>
        <w:t>по предоставлению</w:t>
      </w:r>
      <w:r w:rsidR="00FA4970">
        <w:rPr>
          <w:rFonts w:ascii="Liberation Serif" w:hAnsi="Liberation Serif"/>
          <w:sz w:val="28"/>
          <w:szCs w:val="28"/>
        </w:rPr>
        <w:t xml:space="preserve"> муниципальной услуги «Выплата компенсации части родительской платы за присмотр и уход за детьми в муниципальных образовательных организациях, находящихся на территории Каменского городского округа</w:t>
      </w:r>
      <w:r w:rsidR="00022B66">
        <w:rPr>
          <w:rFonts w:ascii="Liberation Serif" w:hAnsi="Liberation Serif"/>
          <w:sz w:val="28"/>
          <w:szCs w:val="28"/>
        </w:rPr>
        <w:t>»</w:t>
      </w:r>
      <w:r>
        <w:rPr>
          <w:rFonts w:ascii="Liberation Serif" w:hAnsi="Liberation Serif"/>
          <w:sz w:val="28"/>
          <w:szCs w:val="28"/>
        </w:rPr>
        <w:t xml:space="preserve"> (далее – Административный регламент)</w:t>
      </w:r>
      <w:r w:rsidR="00FA4970">
        <w:rPr>
          <w:rFonts w:ascii="Liberation Serif" w:hAnsi="Liberation Serif"/>
          <w:sz w:val="28"/>
          <w:szCs w:val="28"/>
        </w:rPr>
        <w:t xml:space="preserve"> разработан в целях повышения качества и доступности предоставления муниципальной услуги, определяет стандарт, сроки</w:t>
      </w:r>
      <w:r>
        <w:rPr>
          <w:rFonts w:ascii="Liberation Serif" w:hAnsi="Liberation Serif"/>
          <w:sz w:val="28"/>
          <w:szCs w:val="28"/>
        </w:rPr>
        <w:t xml:space="preserve"> и последовательность административных процедур</w:t>
      </w:r>
      <w:r w:rsidR="00BA0237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(действий)</w:t>
      </w:r>
      <w:r w:rsidR="00FA4970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при осуществлении полномочий по</w:t>
      </w:r>
      <w:r w:rsidR="00553E85">
        <w:rPr>
          <w:rFonts w:ascii="Liberation Serif" w:hAnsi="Liberation Serif"/>
          <w:sz w:val="28"/>
          <w:szCs w:val="28"/>
        </w:rPr>
        <w:t xml:space="preserve"> компенсации части платы, взимаемой с родителей (законных представителей</w:t>
      </w:r>
      <w:proofErr w:type="gramEnd"/>
      <w:r w:rsidR="00553E85">
        <w:rPr>
          <w:rFonts w:ascii="Liberation Serif" w:hAnsi="Liberation Serif"/>
          <w:sz w:val="28"/>
          <w:szCs w:val="28"/>
        </w:rPr>
        <w:t>) за присмотр и уход за детьми в образовательных организациях, расположенных на территории муниципального образования «Каменский городской округ</w:t>
      </w:r>
      <w:proofErr w:type="gramStart"/>
      <w:r w:rsidR="00553E85">
        <w:rPr>
          <w:rFonts w:ascii="Liberation Serif" w:hAnsi="Liberation Serif"/>
          <w:sz w:val="28"/>
          <w:szCs w:val="28"/>
        </w:rPr>
        <w:t>»</w:t>
      </w:r>
      <w:r w:rsidR="00BA0237">
        <w:rPr>
          <w:rFonts w:ascii="Liberation Serif" w:hAnsi="Liberation Serif"/>
          <w:sz w:val="28"/>
          <w:szCs w:val="28"/>
        </w:rPr>
        <w:t>(</w:t>
      </w:r>
      <w:proofErr w:type="gramEnd"/>
      <w:r w:rsidR="00BA0237">
        <w:rPr>
          <w:rFonts w:ascii="Liberation Serif" w:hAnsi="Liberation Serif"/>
          <w:sz w:val="28"/>
          <w:szCs w:val="28"/>
        </w:rPr>
        <w:t>далее – муниципальная услуга)</w:t>
      </w:r>
      <w:r w:rsidR="00553E85">
        <w:rPr>
          <w:rFonts w:ascii="Liberation Serif" w:hAnsi="Liberation Serif"/>
          <w:sz w:val="28"/>
          <w:szCs w:val="28"/>
        </w:rPr>
        <w:t>.</w:t>
      </w:r>
    </w:p>
    <w:p w:rsidR="00FA4970" w:rsidRDefault="00FA4970" w:rsidP="00853F1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Настоящий Административный регламент регулирует отношения, возникающие на основании части 5 статьи 65 Федерального закона от 29 декабря 2012 года № 273-ФЗ «Об образовании в Российской Федерации».</w:t>
      </w:r>
    </w:p>
    <w:p w:rsidR="00FA4970" w:rsidRDefault="00FA4970" w:rsidP="00853F1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FA4970" w:rsidRPr="004027B5" w:rsidRDefault="00FA4970" w:rsidP="004027B5">
      <w:pPr>
        <w:spacing w:after="0" w:line="240" w:lineRule="auto"/>
        <w:ind w:firstLine="709"/>
        <w:jc w:val="center"/>
        <w:rPr>
          <w:rFonts w:ascii="Liberation Serif" w:hAnsi="Liberation Serif"/>
          <w:b/>
          <w:sz w:val="28"/>
          <w:szCs w:val="28"/>
        </w:rPr>
      </w:pPr>
      <w:r w:rsidRPr="004027B5">
        <w:rPr>
          <w:rFonts w:ascii="Liberation Serif" w:hAnsi="Liberation Serif"/>
          <w:b/>
          <w:sz w:val="28"/>
          <w:szCs w:val="28"/>
        </w:rPr>
        <w:t>Круг Заявителей</w:t>
      </w:r>
    </w:p>
    <w:p w:rsidR="00FA4970" w:rsidRDefault="00FA4970" w:rsidP="00853F1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FA4970" w:rsidRDefault="00FA4970" w:rsidP="00853F1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 Заявителем на получение муниципальной услуги является родитель (законный представитель) детей, посещающих образовательные организации, реализующие образовательную программу дошкольного образования, внесший родительскую плату (или поручивший ее внести третьему лицу) за присмотр и </w:t>
      </w:r>
      <w:r>
        <w:rPr>
          <w:rFonts w:ascii="Liberation Serif" w:hAnsi="Liberation Serif"/>
          <w:sz w:val="28"/>
          <w:szCs w:val="28"/>
        </w:rPr>
        <w:lastRenderedPageBreak/>
        <w:t>уход за детьми в соответствующую образовательную организацию (далее – Заявитель).</w:t>
      </w:r>
    </w:p>
    <w:p w:rsidR="004027B5" w:rsidRDefault="004027B5" w:rsidP="00853F1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4027B5" w:rsidRPr="004027B5" w:rsidRDefault="004027B5" w:rsidP="004027B5">
      <w:pPr>
        <w:spacing w:after="0" w:line="240" w:lineRule="auto"/>
        <w:ind w:firstLine="709"/>
        <w:jc w:val="center"/>
        <w:rPr>
          <w:rFonts w:ascii="Liberation Serif" w:hAnsi="Liberation Serif"/>
          <w:b/>
          <w:sz w:val="28"/>
          <w:szCs w:val="28"/>
        </w:rPr>
      </w:pPr>
      <w:r w:rsidRPr="004027B5">
        <w:rPr>
          <w:rFonts w:ascii="Liberation Serif" w:hAnsi="Liberation Serif"/>
          <w:b/>
          <w:sz w:val="28"/>
          <w:szCs w:val="28"/>
        </w:rPr>
        <w:t>Требования к порядку информирования о предоставлении муниципальной услуги</w:t>
      </w:r>
    </w:p>
    <w:p w:rsidR="004027B5" w:rsidRDefault="004027B5" w:rsidP="00853F1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4027B5" w:rsidRDefault="004027B5" w:rsidP="00853F1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3. Информирование о порядке предоставления муниципальной услуги осуществляется: </w:t>
      </w:r>
    </w:p>
    <w:p w:rsidR="004027B5" w:rsidRDefault="004027B5" w:rsidP="00853F1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1) непосредственно при личн</w:t>
      </w:r>
      <w:r w:rsidR="00DB66DE">
        <w:rPr>
          <w:rFonts w:ascii="Liberation Serif" w:hAnsi="Liberation Serif"/>
          <w:sz w:val="28"/>
          <w:szCs w:val="28"/>
        </w:rPr>
        <w:t>ом приеме Заявителя в Управлении</w:t>
      </w:r>
      <w:r>
        <w:rPr>
          <w:rFonts w:ascii="Liberation Serif" w:hAnsi="Liberation Serif"/>
          <w:sz w:val="28"/>
          <w:szCs w:val="28"/>
        </w:rPr>
        <w:t xml:space="preserve"> образования Администрации муниципального образования «Каменский городской округ» (далее</w:t>
      </w:r>
      <w:r w:rsidR="00022B66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- Уполномоченный орган)</w:t>
      </w:r>
      <w:r w:rsidR="00DB66DE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или </w:t>
      </w:r>
      <w:r w:rsidR="00DB66DE">
        <w:rPr>
          <w:rFonts w:ascii="Liberation Serif" w:hAnsi="Liberation Serif"/>
          <w:sz w:val="28"/>
          <w:szCs w:val="28"/>
        </w:rPr>
        <w:t>в государственном бюджетном учреждении Свердловской области «Многофункциональный</w:t>
      </w:r>
      <w:r>
        <w:rPr>
          <w:rFonts w:ascii="Liberation Serif" w:hAnsi="Liberation Serif"/>
          <w:sz w:val="28"/>
          <w:szCs w:val="28"/>
        </w:rPr>
        <w:t xml:space="preserve"> центр предоставления государственных и муниципальных услуг</w:t>
      </w:r>
      <w:r w:rsidR="00DB66DE">
        <w:rPr>
          <w:rFonts w:ascii="Liberation Serif" w:hAnsi="Liberation Serif"/>
          <w:sz w:val="28"/>
          <w:szCs w:val="28"/>
        </w:rPr>
        <w:t xml:space="preserve"> и его филиалы</w:t>
      </w:r>
      <w:r>
        <w:rPr>
          <w:rFonts w:ascii="Liberation Serif" w:hAnsi="Liberation Serif"/>
          <w:sz w:val="28"/>
          <w:szCs w:val="28"/>
        </w:rPr>
        <w:t xml:space="preserve"> (далее – </w:t>
      </w:r>
      <w:r w:rsidR="00DB66DE">
        <w:rPr>
          <w:rFonts w:ascii="Liberation Serif" w:hAnsi="Liberation Serif"/>
          <w:sz w:val="28"/>
          <w:szCs w:val="28"/>
        </w:rPr>
        <w:t>ГБУ СО МФЦ»</w:t>
      </w:r>
      <w:r>
        <w:rPr>
          <w:rFonts w:ascii="Liberation Serif" w:hAnsi="Liberation Serif"/>
          <w:sz w:val="28"/>
          <w:szCs w:val="28"/>
        </w:rPr>
        <w:t>);</w:t>
      </w:r>
    </w:p>
    <w:p w:rsidR="004027B5" w:rsidRDefault="004027B5" w:rsidP="00853F1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2) по</w:t>
      </w:r>
      <w:r w:rsidR="0017755D">
        <w:rPr>
          <w:rFonts w:ascii="Liberation Serif" w:hAnsi="Liberation Serif"/>
          <w:sz w:val="28"/>
          <w:szCs w:val="28"/>
        </w:rPr>
        <w:t xml:space="preserve"> телефону </w:t>
      </w:r>
      <w:r w:rsidR="003E2D04">
        <w:rPr>
          <w:rFonts w:ascii="Liberation Serif" w:hAnsi="Liberation Serif"/>
          <w:sz w:val="28"/>
          <w:szCs w:val="28"/>
        </w:rPr>
        <w:t xml:space="preserve">в </w:t>
      </w:r>
      <w:r w:rsidR="0017755D">
        <w:rPr>
          <w:rFonts w:ascii="Liberation Serif" w:hAnsi="Liberation Serif"/>
          <w:sz w:val="28"/>
          <w:szCs w:val="28"/>
        </w:rPr>
        <w:t xml:space="preserve">Уполномоченном органе, </w:t>
      </w:r>
      <w:r w:rsidR="00DB66DE">
        <w:rPr>
          <w:rFonts w:ascii="Liberation Serif" w:hAnsi="Liberation Serif"/>
          <w:sz w:val="28"/>
          <w:szCs w:val="28"/>
        </w:rPr>
        <w:t xml:space="preserve">ГБУ СО </w:t>
      </w:r>
      <w:r w:rsidR="00B2324B">
        <w:rPr>
          <w:rFonts w:ascii="Liberation Serif" w:hAnsi="Liberation Serif"/>
          <w:sz w:val="28"/>
          <w:szCs w:val="28"/>
        </w:rPr>
        <w:t>«</w:t>
      </w:r>
      <w:r w:rsidR="00DB66DE">
        <w:rPr>
          <w:rFonts w:ascii="Liberation Serif" w:hAnsi="Liberation Serif"/>
          <w:sz w:val="28"/>
          <w:szCs w:val="28"/>
        </w:rPr>
        <w:t>МФЦ»</w:t>
      </w:r>
      <w:r>
        <w:rPr>
          <w:rFonts w:ascii="Liberation Serif" w:hAnsi="Liberation Serif"/>
          <w:sz w:val="28"/>
          <w:szCs w:val="28"/>
        </w:rPr>
        <w:t>;</w:t>
      </w:r>
    </w:p>
    <w:p w:rsidR="004027B5" w:rsidRDefault="004027B5" w:rsidP="00853F1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3) письменно, в том числе посредством электронной почты, факсимильной связи;</w:t>
      </w:r>
    </w:p>
    <w:p w:rsidR="004027B5" w:rsidRPr="00DB66DE" w:rsidRDefault="004027B5" w:rsidP="004027B5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4) посредством размещения в открытой и доступной форме информации</w:t>
      </w:r>
      <w:r w:rsidR="00DB66DE" w:rsidRPr="00DB66D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DB66D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информационно-телекоммуникационной сети «Интернет» в федеральной муниципальной информационной системе «Единый портал </w:t>
      </w:r>
      <w:r w:rsidR="00DB66DE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и муниципальных услуг (функций)»</w:t>
      </w:r>
      <w:r w:rsidR="00DB66DE">
        <w:rPr>
          <w:rFonts w:ascii="Liberation Serif" w:hAnsi="Liberation Serif"/>
          <w:sz w:val="28"/>
          <w:szCs w:val="28"/>
        </w:rPr>
        <w:t xml:space="preserve"> </w:t>
      </w:r>
      <w:r w:rsidRPr="003E2D04">
        <w:rPr>
          <w:rFonts w:ascii="Liberation Serif" w:hAnsi="Liberation Serif"/>
          <w:sz w:val="28"/>
          <w:szCs w:val="28"/>
          <w:u w:val="single"/>
        </w:rPr>
        <w:t>(https://ww</w:t>
      </w:r>
      <w:r w:rsidR="00DB66DE" w:rsidRPr="003E2D04">
        <w:rPr>
          <w:rFonts w:ascii="Liberation Serif" w:hAnsi="Liberation Serif"/>
          <w:sz w:val="28"/>
          <w:szCs w:val="28"/>
          <w:u w:val="single"/>
        </w:rPr>
        <w:t>w.gosuslugi.ru/)</w:t>
      </w:r>
      <w:r w:rsidR="00DB66DE">
        <w:rPr>
          <w:rFonts w:ascii="Liberation Serif" w:hAnsi="Liberation Serif"/>
          <w:sz w:val="28"/>
          <w:szCs w:val="28"/>
        </w:rPr>
        <w:t xml:space="preserve"> (далее - ЕПГУ) или </w:t>
      </w:r>
      <w:r>
        <w:rPr>
          <w:rFonts w:ascii="Liberation Serif" w:hAnsi="Liberation Serif"/>
          <w:sz w:val="28"/>
          <w:szCs w:val="28"/>
        </w:rPr>
        <w:t xml:space="preserve">на официальном сайте Уполномоченного органа </w:t>
      </w:r>
      <w:r w:rsidR="00DB66DE">
        <w:rPr>
          <w:rFonts w:ascii="Liberation Serif" w:hAnsi="Liberation Serif"/>
          <w:sz w:val="28"/>
          <w:szCs w:val="28"/>
        </w:rPr>
        <w:t>(</w:t>
      </w:r>
      <w:hyperlink r:id="rId7" w:history="1">
        <w:r w:rsidRPr="00022B66">
          <w:rPr>
            <w:rStyle w:val="a5"/>
            <w:rFonts w:ascii="Liberation Serif" w:hAnsi="Liberation Serif"/>
            <w:color w:val="auto"/>
            <w:sz w:val="28"/>
            <w:szCs w:val="28"/>
          </w:rPr>
          <w:t>http://mouo.ru</w:t>
        </w:r>
      </w:hyperlink>
      <w:r w:rsidR="00DB66DE" w:rsidRPr="00DB66DE">
        <w:rPr>
          <w:rFonts w:ascii="Liberation Serif" w:hAnsi="Liberation Serif"/>
          <w:sz w:val="28"/>
          <w:szCs w:val="28"/>
        </w:rPr>
        <w:t>)</w:t>
      </w:r>
      <w:r w:rsidRPr="00DB66DE">
        <w:rPr>
          <w:rFonts w:ascii="Liberation Serif" w:hAnsi="Liberation Serif"/>
          <w:sz w:val="28"/>
          <w:szCs w:val="28"/>
        </w:rPr>
        <w:t>.</w:t>
      </w:r>
    </w:p>
    <w:p w:rsidR="004027B5" w:rsidRDefault="004027B5" w:rsidP="004027B5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027B5">
        <w:rPr>
          <w:rFonts w:ascii="Liberation Serif" w:hAnsi="Liberation Serif"/>
          <w:sz w:val="28"/>
          <w:szCs w:val="28"/>
        </w:rPr>
        <w:t xml:space="preserve">5) </w:t>
      </w:r>
      <w:r>
        <w:rPr>
          <w:rFonts w:ascii="Liberation Serif" w:hAnsi="Liberation Serif"/>
          <w:sz w:val="28"/>
          <w:szCs w:val="28"/>
        </w:rPr>
        <w:t>посредством размещения информации на информационных стендах Уполномоченного органа</w:t>
      </w:r>
      <w:r w:rsidR="0017755D">
        <w:rPr>
          <w:rFonts w:ascii="Liberation Serif" w:hAnsi="Liberation Serif"/>
          <w:sz w:val="28"/>
          <w:szCs w:val="28"/>
        </w:rPr>
        <w:t xml:space="preserve">, </w:t>
      </w:r>
      <w:r>
        <w:rPr>
          <w:rFonts w:ascii="Liberation Serif" w:hAnsi="Liberation Serif"/>
          <w:sz w:val="28"/>
          <w:szCs w:val="28"/>
        </w:rPr>
        <w:t xml:space="preserve">или </w:t>
      </w:r>
      <w:r w:rsidR="00DB66DE">
        <w:rPr>
          <w:rFonts w:ascii="Liberation Serif" w:hAnsi="Liberation Serif"/>
          <w:sz w:val="28"/>
          <w:szCs w:val="28"/>
        </w:rPr>
        <w:t xml:space="preserve">ГБУ СО </w:t>
      </w:r>
      <w:r w:rsidR="00B2324B">
        <w:rPr>
          <w:rFonts w:ascii="Liberation Serif" w:hAnsi="Liberation Serif"/>
          <w:sz w:val="28"/>
          <w:szCs w:val="28"/>
        </w:rPr>
        <w:t>«</w:t>
      </w:r>
      <w:r w:rsidR="00DB66DE">
        <w:rPr>
          <w:rFonts w:ascii="Liberation Serif" w:hAnsi="Liberation Serif"/>
          <w:sz w:val="28"/>
          <w:szCs w:val="28"/>
        </w:rPr>
        <w:t>МФЦ»</w:t>
      </w:r>
      <w:r>
        <w:rPr>
          <w:rFonts w:ascii="Liberation Serif" w:hAnsi="Liberation Serif"/>
          <w:sz w:val="28"/>
          <w:szCs w:val="28"/>
        </w:rPr>
        <w:t>.</w:t>
      </w:r>
    </w:p>
    <w:p w:rsidR="004027B5" w:rsidRPr="004027B5" w:rsidRDefault="004027B5" w:rsidP="004027B5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4. </w:t>
      </w:r>
      <w:r w:rsidR="003510E6">
        <w:rPr>
          <w:rFonts w:ascii="Liberation Serif" w:hAnsi="Liberation Serif"/>
          <w:sz w:val="28"/>
          <w:szCs w:val="28"/>
        </w:rPr>
        <w:t>Информирование осуществляется по вопросам, касающимся:</w:t>
      </w:r>
    </w:p>
    <w:p w:rsidR="003510E6" w:rsidRPr="003510E6" w:rsidRDefault="00DB66DE" w:rsidP="003510E6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1) </w:t>
      </w:r>
      <w:r w:rsidR="003510E6" w:rsidRPr="003510E6">
        <w:rPr>
          <w:rFonts w:ascii="Liberation Serif" w:hAnsi="Liberation Serif"/>
          <w:sz w:val="28"/>
          <w:szCs w:val="28"/>
        </w:rPr>
        <w:t>способов по</w:t>
      </w:r>
      <w:r w:rsidR="00BA0237">
        <w:rPr>
          <w:rFonts w:ascii="Liberation Serif" w:hAnsi="Liberation Serif"/>
          <w:sz w:val="28"/>
          <w:szCs w:val="28"/>
        </w:rPr>
        <w:t xml:space="preserve">дачи заявления о </w:t>
      </w:r>
      <w:r w:rsidR="003510E6">
        <w:rPr>
          <w:rFonts w:ascii="Liberation Serif" w:hAnsi="Liberation Serif"/>
          <w:sz w:val="28"/>
          <w:szCs w:val="28"/>
        </w:rPr>
        <w:t xml:space="preserve">предоставлении </w:t>
      </w:r>
      <w:r w:rsidR="003510E6" w:rsidRPr="003510E6">
        <w:rPr>
          <w:rFonts w:ascii="Liberation Serif" w:hAnsi="Liberation Serif"/>
          <w:sz w:val="28"/>
          <w:szCs w:val="28"/>
        </w:rPr>
        <w:t>муниципальной услуги;</w:t>
      </w:r>
    </w:p>
    <w:p w:rsidR="00B2324B" w:rsidRDefault="00DB66DE" w:rsidP="003510E6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hAnsi="Liberation Serif"/>
          <w:sz w:val="28"/>
          <w:szCs w:val="28"/>
        </w:rPr>
        <w:t xml:space="preserve">2) </w:t>
      </w:r>
      <w:r w:rsidR="003510E6" w:rsidRPr="003510E6">
        <w:rPr>
          <w:rFonts w:ascii="Liberation Serif" w:hAnsi="Liberation Serif"/>
          <w:sz w:val="28"/>
          <w:szCs w:val="28"/>
        </w:rPr>
        <w:t>адресов Уполномоченного органа</w:t>
      </w:r>
      <w:r w:rsidR="0017755D">
        <w:rPr>
          <w:rFonts w:ascii="Liberation Serif" w:hAnsi="Liberation Serif"/>
          <w:sz w:val="28"/>
          <w:szCs w:val="28"/>
        </w:rPr>
        <w:t xml:space="preserve"> </w:t>
      </w:r>
      <w:r w:rsidR="003510E6" w:rsidRPr="003510E6">
        <w:rPr>
          <w:rFonts w:ascii="Liberation Serif" w:hAnsi="Liberation Serif"/>
          <w:sz w:val="28"/>
          <w:szCs w:val="28"/>
        </w:rPr>
        <w:t xml:space="preserve">и </w:t>
      </w:r>
      <w:r>
        <w:rPr>
          <w:rFonts w:ascii="Liberation Serif" w:hAnsi="Liberation Serif"/>
          <w:sz w:val="28"/>
          <w:szCs w:val="28"/>
        </w:rPr>
        <w:t xml:space="preserve">ГБУ СО </w:t>
      </w:r>
      <w:r w:rsidR="00B2324B">
        <w:rPr>
          <w:rFonts w:ascii="Liberation Serif" w:hAnsi="Liberation Serif"/>
          <w:sz w:val="28"/>
          <w:szCs w:val="28"/>
        </w:rPr>
        <w:t>«</w:t>
      </w:r>
      <w:r>
        <w:rPr>
          <w:rFonts w:ascii="Liberation Serif" w:hAnsi="Liberation Serif"/>
          <w:sz w:val="28"/>
          <w:szCs w:val="28"/>
        </w:rPr>
        <w:t>МФЦ»</w:t>
      </w:r>
      <w:r w:rsidR="003510E6" w:rsidRPr="003510E6">
        <w:rPr>
          <w:rFonts w:ascii="Liberation Serif" w:hAnsi="Liberation Serif"/>
          <w:sz w:val="28"/>
          <w:szCs w:val="28"/>
        </w:rPr>
        <w:t xml:space="preserve">, 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обращаться в которые необходимо для предоставления муниципальной услуги;</w:t>
      </w:r>
    </w:p>
    <w:p w:rsidR="003510E6" w:rsidRPr="003510E6" w:rsidRDefault="00B2324B" w:rsidP="003510E6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3) </w:t>
      </w:r>
      <w:r w:rsidR="003510E6" w:rsidRPr="003510E6">
        <w:rPr>
          <w:rFonts w:ascii="Liberation Serif" w:hAnsi="Liberation Serif"/>
          <w:sz w:val="28"/>
          <w:szCs w:val="28"/>
        </w:rPr>
        <w:t>справочной информации о работе Уполномоченного органа</w:t>
      </w:r>
      <w:r>
        <w:rPr>
          <w:rFonts w:ascii="Liberation Serif" w:hAnsi="Liberation Serif"/>
          <w:sz w:val="28"/>
          <w:szCs w:val="28"/>
        </w:rPr>
        <w:t>;</w:t>
      </w:r>
    </w:p>
    <w:p w:rsidR="003510E6" w:rsidRPr="003510E6" w:rsidRDefault="00B2324B" w:rsidP="003510E6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4) </w:t>
      </w:r>
      <w:r w:rsidR="003510E6" w:rsidRPr="003510E6">
        <w:rPr>
          <w:rFonts w:ascii="Liberation Serif" w:hAnsi="Liberation Serif"/>
          <w:sz w:val="28"/>
          <w:szCs w:val="28"/>
        </w:rPr>
        <w:t>документов,</w:t>
      </w:r>
      <w:r>
        <w:rPr>
          <w:rFonts w:ascii="Liberation Serif" w:hAnsi="Liberation Serif"/>
          <w:sz w:val="28"/>
          <w:szCs w:val="28"/>
        </w:rPr>
        <w:t xml:space="preserve"> необходимых для предоставления </w:t>
      </w:r>
      <w:r w:rsidR="003510E6" w:rsidRPr="003510E6">
        <w:rPr>
          <w:rFonts w:ascii="Liberation Serif" w:hAnsi="Liberation Serif"/>
          <w:sz w:val="28"/>
          <w:szCs w:val="28"/>
        </w:rPr>
        <w:t xml:space="preserve">муниципальной услуги и услуг, </w:t>
      </w:r>
      <w:r w:rsidR="003510E6">
        <w:rPr>
          <w:rFonts w:ascii="Liberation Serif" w:hAnsi="Liberation Serif"/>
          <w:sz w:val="28"/>
          <w:szCs w:val="28"/>
        </w:rPr>
        <w:t xml:space="preserve">которые являются </w:t>
      </w:r>
      <w:r w:rsidR="003510E6" w:rsidRPr="003510E6">
        <w:rPr>
          <w:rFonts w:ascii="Liberation Serif" w:hAnsi="Liberation Serif"/>
          <w:sz w:val="28"/>
          <w:szCs w:val="28"/>
        </w:rPr>
        <w:t xml:space="preserve">необходимыми и обязательными для предоставления муниципальной услуги; </w:t>
      </w:r>
    </w:p>
    <w:p w:rsidR="003510E6" w:rsidRPr="003510E6" w:rsidRDefault="00B2324B" w:rsidP="003510E6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5) </w:t>
      </w:r>
      <w:r w:rsidR="003510E6" w:rsidRPr="003510E6">
        <w:rPr>
          <w:rFonts w:ascii="Liberation Serif" w:hAnsi="Liberation Serif"/>
          <w:sz w:val="28"/>
          <w:szCs w:val="28"/>
        </w:rPr>
        <w:t xml:space="preserve">порядка и сроков предоставления муниципальной услуги; </w:t>
      </w:r>
    </w:p>
    <w:p w:rsidR="003510E6" w:rsidRPr="003510E6" w:rsidRDefault="00B2324B" w:rsidP="003510E6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6) </w:t>
      </w:r>
      <w:r w:rsidR="003510E6" w:rsidRPr="003510E6">
        <w:rPr>
          <w:rFonts w:ascii="Liberation Serif" w:hAnsi="Liberation Serif"/>
          <w:sz w:val="28"/>
          <w:szCs w:val="28"/>
        </w:rPr>
        <w:t>порядка получения сведений о ходе рассмотрения заявления о предоставлении муниципальной услуги и о результатах предоставления муниципальной услуги;</w:t>
      </w:r>
    </w:p>
    <w:p w:rsidR="003510E6" w:rsidRPr="003510E6" w:rsidRDefault="00B2324B" w:rsidP="003510E6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7) </w:t>
      </w:r>
      <w:r w:rsidR="003510E6" w:rsidRPr="003510E6">
        <w:rPr>
          <w:rFonts w:ascii="Liberation Serif" w:hAnsi="Liberation Serif"/>
          <w:sz w:val="28"/>
          <w:szCs w:val="28"/>
        </w:rPr>
        <w:t>по вопросам предоставления услуг, которые являются необходимыми и обязательными для предоставления муниципальной услуги;</w:t>
      </w:r>
    </w:p>
    <w:p w:rsidR="003510E6" w:rsidRPr="003510E6" w:rsidRDefault="00B2324B" w:rsidP="003510E6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8) </w:t>
      </w:r>
      <w:r w:rsidR="003510E6" w:rsidRPr="003510E6">
        <w:rPr>
          <w:rFonts w:ascii="Liberation Serif" w:hAnsi="Liberation Serif"/>
          <w:sz w:val="28"/>
          <w:szCs w:val="28"/>
        </w:rPr>
        <w:t>порядка досудебного (внесудебного) обжалования действий (бездействия) должностных лиц</w:t>
      </w:r>
      <w:r w:rsidR="003510E6">
        <w:rPr>
          <w:rFonts w:ascii="Liberation Serif" w:hAnsi="Liberation Serif"/>
          <w:sz w:val="28"/>
          <w:szCs w:val="28"/>
        </w:rPr>
        <w:t xml:space="preserve">, и принимаемых </w:t>
      </w:r>
      <w:r w:rsidR="003510E6" w:rsidRPr="003510E6">
        <w:rPr>
          <w:rFonts w:ascii="Liberation Serif" w:hAnsi="Liberation Serif"/>
          <w:sz w:val="28"/>
          <w:szCs w:val="28"/>
        </w:rPr>
        <w:t>ими решений при предоставлении муниципальной услуги.</w:t>
      </w:r>
    </w:p>
    <w:p w:rsidR="003510E6" w:rsidRDefault="003510E6" w:rsidP="003510E6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3510E6">
        <w:rPr>
          <w:rFonts w:ascii="Liberation Serif" w:hAnsi="Liberation Serif"/>
          <w:sz w:val="28"/>
          <w:szCs w:val="28"/>
        </w:rPr>
        <w:t>Получение информации по вопросам предоставления муниципальной услуги и услуг, которые являются необходимыми и обязательными для предоставления муниципальной услуги осуществляется бесплатно.</w:t>
      </w:r>
    </w:p>
    <w:p w:rsidR="003510E6" w:rsidRPr="003510E6" w:rsidRDefault="003510E6" w:rsidP="003510E6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 xml:space="preserve">5. </w:t>
      </w:r>
      <w:r w:rsidRPr="003510E6">
        <w:rPr>
          <w:rFonts w:ascii="Liberation Serif" w:hAnsi="Liberation Serif"/>
          <w:sz w:val="28"/>
          <w:szCs w:val="28"/>
        </w:rPr>
        <w:t xml:space="preserve">При устном обращении Заявителя (лично или по телефону) должностное лицо Уполномоченного органа, работник </w:t>
      </w:r>
      <w:r w:rsidR="00B2324B">
        <w:rPr>
          <w:rFonts w:ascii="Liberation Serif" w:hAnsi="Liberation Serif"/>
          <w:sz w:val="28"/>
          <w:szCs w:val="28"/>
        </w:rPr>
        <w:t>ГБУ СО «МФЦ»</w:t>
      </w:r>
      <w:r w:rsidRPr="003510E6">
        <w:rPr>
          <w:rFonts w:ascii="Liberation Serif" w:hAnsi="Liberation Serif"/>
          <w:sz w:val="28"/>
          <w:szCs w:val="28"/>
        </w:rPr>
        <w:t xml:space="preserve">, осуществляющий консультирование, подробно и в вежливой (корректной) форме информирует </w:t>
      </w:r>
      <w:proofErr w:type="gramStart"/>
      <w:r w:rsidRPr="003510E6">
        <w:rPr>
          <w:rFonts w:ascii="Liberation Serif" w:hAnsi="Liberation Serif"/>
          <w:sz w:val="28"/>
          <w:szCs w:val="28"/>
        </w:rPr>
        <w:t>обратившихся</w:t>
      </w:r>
      <w:proofErr w:type="gramEnd"/>
      <w:r w:rsidRPr="003510E6">
        <w:rPr>
          <w:rFonts w:ascii="Liberation Serif" w:hAnsi="Liberation Serif"/>
          <w:sz w:val="28"/>
          <w:szCs w:val="28"/>
        </w:rPr>
        <w:t xml:space="preserve"> по интересующим вопросам.</w:t>
      </w:r>
    </w:p>
    <w:p w:rsidR="003510E6" w:rsidRPr="003510E6" w:rsidRDefault="003510E6" w:rsidP="003510E6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3510E6">
        <w:rPr>
          <w:rFonts w:ascii="Liberation Serif" w:hAnsi="Liberation Serif"/>
          <w:sz w:val="28"/>
          <w:szCs w:val="28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- при наличии) и должности специалиста, принявшего телефонный звонок.</w:t>
      </w:r>
    </w:p>
    <w:p w:rsidR="003510E6" w:rsidRPr="003510E6" w:rsidRDefault="003510E6" w:rsidP="003510E6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3510E6">
        <w:rPr>
          <w:rFonts w:ascii="Liberation Serif" w:hAnsi="Liberation Serif"/>
          <w:sz w:val="28"/>
          <w:szCs w:val="28"/>
        </w:rPr>
        <w:t xml:space="preserve"> Если должностное лицо Уполномоченного органа</w:t>
      </w:r>
      <w:r w:rsidR="0017755D">
        <w:rPr>
          <w:rFonts w:ascii="Liberation Serif" w:hAnsi="Liberation Serif"/>
          <w:sz w:val="28"/>
          <w:szCs w:val="28"/>
        </w:rPr>
        <w:t xml:space="preserve">, </w:t>
      </w:r>
      <w:r w:rsidRPr="003510E6">
        <w:rPr>
          <w:rFonts w:ascii="Liberation Serif" w:hAnsi="Liberation Serif"/>
          <w:sz w:val="28"/>
          <w:szCs w:val="28"/>
        </w:rPr>
        <w:t>не может самостоятельно дать ответ, телефонный звонок 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  <w:r w:rsidR="00BA0237">
        <w:rPr>
          <w:rFonts w:ascii="Liberation Serif" w:hAnsi="Liberation Serif"/>
          <w:sz w:val="28"/>
          <w:szCs w:val="28"/>
        </w:rPr>
        <w:t>.</w:t>
      </w:r>
    </w:p>
    <w:p w:rsidR="003510E6" w:rsidRPr="003510E6" w:rsidRDefault="003510E6" w:rsidP="003510E6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3510E6">
        <w:rPr>
          <w:rFonts w:ascii="Liberation Serif" w:hAnsi="Liberation Serif"/>
          <w:sz w:val="28"/>
          <w:szCs w:val="28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:rsidR="003510E6" w:rsidRPr="003510E6" w:rsidRDefault="00B2324B" w:rsidP="003510E6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1) </w:t>
      </w:r>
      <w:r w:rsidR="003510E6" w:rsidRPr="003510E6">
        <w:rPr>
          <w:rFonts w:ascii="Liberation Serif" w:hAnsi="Liberation Serif"/>
          <w:sz w:val="28"/>
          <w:szCs w:val="28"/>
        </w:rPr>
        <w:t>изложить обращение в письменной форме;</w:t>
      </w:r>
    </w:p>
    <w:p w:rsidR="003510E6" w:rsidRPr="003510E6" w:rsidRDefault="00B2324B" w:rsidP="003510E6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2) </w:t>
      </w:r>
      <w:r w:rsidR="003510E6" w:rsidRPr="003510E6">
        <w:rPr>
          <w:rFonts w:ascii="Liberation Serif" w:hAnsi="Liberation Serif"/>
          <w:sz w:val="28"/>
          <w:szCs w:val="28"/>
        </w:rPr>
        <w:t>назначить другое время для консультаций.</w:t>
      </w:r>
    </w:p>
    <w:p w:rsidR="003510E6" w:rsidRPr="003510E6" w:rsidRDefault="003510E6" w:rsidP="003510E6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3510E6">
        <w:rPr>
          <w:rFonts w:ascii="Liberation Serif" w:hAnsi="Liberation Serif"/>
          <w:sz w:val="28"/>
          <w:szCs w:val="28"/>
        </w:rPr>
        <w:t>Должностное лицо Уполномоченного органа</w:t>
      </w:r>
      <w:r w:rsidR="0017755D">
        <w:rPr>
          <w:rFonts w:ascii="Liberation Serif" w:hAnsi="Liberation Serif"/>
          <w:sz w:val="28"/>
          <w:szCs w:val="28"/>
        </w:rPr>
        <w:t xml:space="preserve">, </w:t>
      </w:r>
      <w:r w:rsidRPr="003510E6">
        <w:rPr>
          <w:rFonts w:ascii="Liberation Serif" w:hAnsi="Liberation Serif"/>
          <w:sz w:val="28"/>
          <w:szCs w:val="28"/>
        </w:rPr>
        <w:t>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</w:t>
      </w:r>
    </w:p>
    <w:p w:rsidR="003510E6" w:rsidRPr="003510E6" w:rsidRDefault="003510E6" w:rsidP="003510E6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3510E6">
        <w:rPr>
          <w:rFonts w:ascii="Liberation Serif" w:hAnsi="Liberation Serif"/>
          <w:sz w:val="28"/>
          <w:szCs w:val="28"/>
        </w:rPr>
        <w:t>Продолжительность информирования по телефону не должна превышать 10 минут.</w:t>
      </w:r>
    </w:p>
    <w:p w:rsidR="003510E6" w:rsidRDefault="003510E6" w:rsidP="003510E6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3510E6">
        <w:rPr>
          <w:rFonts w:ascii="Liberation Serif" w:hAnsi="Liberation Serif"/>
          <w:sz w:val="28"/>
          <w:szCs w:val="28"/>
        </w:rPr>
        <w:t>Информирование осуществляется в соответствии с графиком приема граждан.</w:t>
      </w:r>
    </w:p>
    <w:p w:rsidR="003510E6" w:rsidRPr="00BA0237" w:rsidRDefault="003510E6" w:rsidP="00BA0237">
      <w:pPr>
        <w:pStyle w:val="ConsPlusNormal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hAnsi="Liberation Serif"/>
          <w:sz w:val="28"/>
          <w:szCs w:val="28"/>
        </w:rPr>
        <w:t>6</w:t>
      </w:r>
      <w:r w:rsidRPr="003510E6">
        <w:rPr>
          <w:rFonts w:ascii="Liberation Serif" w:hAnsi="Liberation Serif"/>
          <w:sz w:val="28"/>
          <w:szCs w:val="28"/>
        </w:rPr>
        <w:t xml:space="preserve">. По письменному обращению должностное лицо Уполномоченного органа, </w:t>
      </w:r>
      <w:proofErr w:type="gramStart"/>
      <w:r w:rsidRPr="003510E6">
        <w:rPr>
          <w:rFonts w:ascii="Liberation Serif" w:hAnsi="Liberation Serif"/>
          <w:sz w:val="28"/>
          <w:szCs w:val="28"/>
        </w:rPr>
        <w:t>ответственный</w:t>
      </w:r>
      <w:proofErr w:type="gramEnd"/>
      <w:r w:rsidRPr="003510E6">
        <w:rPr>
          <w:rFonts w:ascii="Liberation Serif" w:hAnsi="Liberation Serif"/>
          <w:sz w:val="28"/>
          <w:szCs w:val="28"/>
        </w:rPr>
        <w:t xml:space="preserve"> за предоставление муниципальной услуги,</w:t>
      </w:r>
      <w:r w:rsidR="0017755D">
        <w:rPr>
          <w:rFonts w:ascii="Liberation Serif" w:hAnsi="Liberation Serif"/>
          <w:sz w:val="28"/>
          <w:szCs w:val="28"/>
        </w:rPr>
        <w:t xml:space="preserve"> </w:t>
      </w:r>
      <w:r w:rsidRPr="003510E6">
        <w:rPr>
          <w:rFonts w:ascii="Liberation Serif" w:hAnsi="Liberation Serif"/>
          <w:sz w:val="28"/>
          <w:szCs w:val="28"/>
        </w:rPr>
        <w:t xml:space="preserve">подробно в письменной форме разъясняет гражданину сведения </w:t>
      </w:r>
      <w:r w:rsidR="00BA0237">
        <w:rPr>
          <w:rFonts w:ascii="Liberation Serif" w:eastAsia="Calibri" w:hAnsi="Liberation Serif" w:cs="Liberation Serif"/>
          <w:sz w:val="28"/>
          <w:szCs w:val="28"/>
          <w:lang w:eastAsia="en-US"/>
        </w:rPr>
        <w:t>по вопросам, указанным в пункте 4 Административного регламента в порядке, установленном Федеральным законом от 2 мая 2006 года № 59-ФЗ «О порядке рассмотрения обращений граждан Российской Федерации».</w:t>
      </w:r>
    </w:p>
    <w:p w:rsidR="003510E6" w:rsidRPr="003510E6" w:rsidRDefault="00B2324B" w:rsidP="003510E6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7. </w:t>
      </w:r>
      <w:r w:rsidR="003510E6" w:rsidRPr="003510E6">
        <w:rPr>
          <w:rFonts w:ascii="Liberation Serif" w:hAnsi="Liberation Serif"/>
          <w:sz w:val="28"/>
          <w:szCs w:val="28"/>
        </w:rPr>
        <w:t>На ЕПГУ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</w:t>
      </w:r>
      <w:r w:rsidR="00AB1AA1">
        <w:rPr>
          <w:rFonts w:ascii="Liberation Serif" w:hAnsi="Liberation Serif"/>
          <w:sz w:val="28"/>
          <w:szCs w:val="28"/>
        </w:rPr>
        <w:t xml:space="preserve"> Федерации от 24 октября 2011 года </w:t>
      </w:r>
      <w:r w:rsidR="00BA0237">
        <w:rPr>
          <w:rFonts w:ascii="Liberation Serif" w:hAnsi="Liberation Serif"/>
          <w:sz w:val="28"/>
          <w:szCs w:val="28"/>
        </w:rPr>
        <w:t xml:space="preserve"> № 861 </w:t>
      </w:r>
      <w:r w:rsidR="00BA0237">
        <w:rPr>
          <w:rFonts w:ascii="Liberation Serif" w:eastAsia="Calibri" w:hAnsi="Liberation Serif" w:cs="Liberation Serif"/>
          <w:sz w:val="28"/>
          <w:szCs w:val="28"/>
          <w:lang w:eastAsia="en-US"/>
        </w:rPr>
        <w:t>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функций)».</w:t>
      </w:r>
    </w:p>
    <w:p w:rsidR="00BA0237" w:rsidRDefault="00BA0237" w:rsidP="00BA0237">
      <w:pPr>
        <w:pStyle w:val="ConsPlusNormal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proofErr w:type="gramStart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Доступ к информации о сроках, порядке предоставления муниципальной услуги и документах, необходимых для предоставления муниципальной услуги,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>или предоставление им персональных данных.</w:t>
      </w:r>
      <w:proofErr w:type="gramEnd"/>
    </w:p>
    <w:p w:rsidR="003510E6" w:rsidRPr="003510E6" w:rsidRDefault="00B2324B" w:rsidP="003510E6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8. </w:t>
      </w:r>
      <w:r w:rsidR="003510E6" w:rsidRPr="003510E6">
        <w:rPr>
          <w:rFonts w:ascii="Liberation Serif" w:hAnsi="Liberation Serif"/>
          <w:sz w:val="28"/>
          <w:szCs w:val="28"/>
        </w:rPr>
        <w:t>На официальном сайте Уполномоченного органа,</w:t>
      </w:r>
      <w:r w:rsidR="0017755D">
        <w:rPr>
          <w:rFonts w:ascii="Liberation Serif" w:hAnsi="Liberation Serif"/>
          <w:sz w:val="28"/>
          <w:szCs w:val="28"/>
        </w:rPr>
        <w:t xml:space="preserve"> </w:t>
      </w:r>
      <w:r w:rsidR="003510E6" w:rsidRPr="003510E6">
        <w:rPr>
          <w:rFonts w:ascii="Liberation Serif" w:hAnsi="Liberation Serif"/>
          <w:sz w:val="28"/>
          <w:szCs w:val="28"/>
        </w:rPr>
        <w:t xml:space="preserve">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</w:t>
      </w:r>
      <w:r>
        <w:rPr>
          <w:rFonts w:ascii="Liberation Serif" w:hAnsi="Liberation Serif"/>
          <w:sz w:val="28"/>
          <w:szCs w:val="28"/>
        </w:rPr>
        <w:t xml:space="preserve">ГБУ СО «МФЦ» </w:t>
      </w:r>
      <w:r w:rsidR="003510E6" w:rsidRPr="003510E6">
        <w:rPr>
          <w:rFonts w:ascii="Liberation Serif" w:hAnsi="Liberation Serif"/>
          <w:sz w:val="28"/>
          <w:szCs w:val="28"/>
        </w:rPr>
        <w:t>размещается следующая справочная информация:</w:t>
      </w:r>
    </w:p>
    <w:p w:rsidR="003510E6" w:rsidRPr="003510E6" w:rsidRDefault="00B2324B" w:rsidP="003510E6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1) </w:t>
      </w:r>
      <w:r w:rsidR="003510E6" w:rsidRPr="003510E6">
        <w:rPr>
          <w:rFonts w:ascii="Liberation Serif" w:hAnsi="Liberation Serif"/>
          <w:sz w:val="28"/>
          <w:szCs w:val="28"/>
        </w:rPr>
        <w:t xml:space="preserve">о месте нахождения и графике работы Уполномоченного органа, </w:t>
      </w:r>
      <w:proofErr w:type="gramStart"/>
      <w:r w:rsidR="003510E6" w:rsidRPr="003510E6">
        <w:rPr>
          <w:rFonts w:ascii="Liberation Serif" w:hAnsi="Liberation Serif"/>
          <w:sz w:val="28"/>
          <w:szCs w:val="28"/>
        </w:rPr>
        <w:t>ответственных</w:t>
      </w:r>
      <w:proofErr w:type="gramEnd"/>
      <w:r w:rsidR="003510E6" w:rsidRPr="003510E6">
        <w:rPr>
          <w:rFonts w:ascii="Liberation Serif" w:hAnsi="Liberation Serif"/>
          <w:sz w:val="28"/>
          <w:szCs w:val="28"/>
        </w:rPr>
        <w:t xml:space="preserve"> за предоставление муниципальной услуги, а также </w:t>
      </w:r>
      <w:r>
        <w:rPr>
          <w:rFonts w:ascii="Liberation Serif" w:hAnsi="Liberation Serif"/>
          <w:sz w:val="28"/>
          <w:szCs w:val="28"/>
        </w:rPr>
        <w:t>ГБУ СО «МФЦ»;</w:t>
      </w:r>
    </w:p>
    <w:p w:rsidR="003510E6" w:rsidRPr="003510E6" w:rsidRDefault="00B2324B" w:rsidP="003510E6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2) </w:t>
      </w:r>
      <w:r w:rsidR="003510E6" w:rsidRPr="003510E6">
        <w:rPr>
          <w:rFonts w:ascii="Liberation Serif" w:hAnsi="Liberation Serif"/>
          <w:sz w:val="28"/>
          <w:szCs w:val="28"/>
        </w:rPr>
        <w:t>справочные телефоны Уполномоченного органа,</w:t>
      </w:r>
      <w:r w:rsidR="0017755D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="003510E6" w:rsidRPr="003510E6">
        <w:rPr>
          <w:rFonts w:ascii="Liberation Serif" w:hAnsi="Liberation Serif"/>
          <w:sz w:val="28"/>
          <w:szCs w:val="28"/>
        </w:rPr>
        <w:t>ответственных</w:t>
      </w:r>
      <w:proofErr w:type="gramEnd"/>
      <w:r w:rsidR="003510E6" w:rsidRPr="003510E6">
        <w:rPr>
          <w:rFonts w:ascii="Liberation Serif" w:hAnsi="Liberation Serif"/>
          <w:sz w:val="28"/>
          <w:szCs w:val="28"/>
        </w:rPr>
        <w:t xml:space="preserve"> за предоставление муниципальной услуги, в том числе номер телефона</w:t>
      </w:r>
      <w:r w:rsidR="00AB1AA1">
        <w:rPr>
          <w:rFonts w:ascii="Liberation Serif" w:hAnsi="Liberation Serif"/>
          <w:sz w:val="28"/>
          <w:szCs w:val="28"/>
        </w:rPr>
        <w:t xml:space="preserve"> </w:t>
      </w:r>
      <w:r w:rsidR="003510E6" w:rsidRPr="003510E6">
        <w:rPr>
          <w:rFonts w:ascii="Liberation Serif" w:hAnsi="Liberation Serif"/>
          <w:sz w:val="28"/>
          <w:szCs w:val="28"/>
        </w:rPr>
        <w:t>-</w:t>
      </w:r>
      <w:r w:rsidR="00AB1AA1">
        <w:rPr>
          <w:rFonts w:ascii="Liberation Serif" w:hAnsi="Liberation Serif"/>
          <w:sz w:val="28"/>
          <w:szCs w:val="28"/>
        </w:rPr>
        <w:t xml:space="preserve"> </w:t>
      </w:r>
      <w:r w:rsidR="003510E6" w:rsidRPr="003510E6">
        <w:rPr>
          <w:rFonts w:ascii="Liberation Serif" w:hAnsi="Liberation Serif"/>
          <w:sz w:val="28"/>
          <w:szCs w:val="28"/>
        </w:rPr>
        <w:t>автоинформатора (при наличии);</w:t>
      </w:r>
    </w:p>
    <w:p w:rsidR="003510E6" w:rsidRPr="003510E6" w:rsidRDefault="00B2324B" w:rsidP="003510E6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3) </w:t>
      </w:r>
      <w:r w:rsidR="003510E6" w:rsidRPr="003510E6">
        <w:rPr>
          <w:rFonts w:ascii="Liberation Serif" w:hAnsi="Liberation Serif"/>
          <w:sz w:val="28"/>
          <w:szCs w:val="28"/>
        </w:rPr>
        <w:t>адрес официального сайта, а также электронной почты и (или) формы обратной связи Уполномоченного органа</w:t>
      </w:r>
      <w:r w:rsidRPr="00B232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в информационно-телекоммуникационной сети «Интернет».</w:t>
      </w:r>
    </w:p>
    <w:p w:rsidR="003510E6" w:rsidRPr="003510E6" w:rsidRDefault="00B2324B" w:rsidP="003510E6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9. </w:t>
      </w:r>
      <w:r w:rsidR="003510E6" w:rsidRPr="003510E6">
        <w:rPr>
          <w:rFonts w:ascii="Liberation Serif" w:hAnsi="Liberation Serif"/>
          <w:sz w:val="28"/>
          <w:szCs w:val="28"/>
        </w:rPr>
        <w:t>В залах ожидания Уполномоченного органа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</w:t>
      </w:r>
    </w:p>
    <w:p w:rsidR="003510E6" w:rsidRPr="003510E6" w:rsidRDefault="00B2324B" w:rsidP="003510E6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10. </w:t>
      </w:r>
      <w:r w:rsidR="003510E6" w:rsidRPr="003510E6">
        <w:rPr>
          <w:rFonts w:ascii="Liberation Serif" w:hAnsi="Liberation Serif"/>
          <w:sz w:val="28"/>
          <w:szCs w:val="28"/>
        </w:rPr>
        <w:t xml:space="preserve">Размещение информации о порядке предоставления муниципальной услуги на информационных стендах в помещении </w:t>
      </w:r>
      <w:r>
        <w:rPr>
          <w:rFonts w:ascii="Liberation Serif" w:hAnsi="Liberation Serif"/>
          <w:sz w:val="28"/>
          <w:szCs w:val="28"/>
        </w:rPr>
        <w:t xml:space="preserve">ГБУ СО «МФЦ» </w:t>
      </w:r>
      <w:r w:rsidR="003510E6" w:rsidRPr="003510E6">
        <w:rPr>
          <w:rFonts w:ascii="Liberation Serif" w:hAnsi="Liberation Serif"/>
          <w:sz w:val="28"/>
          <w:szCs w:val="28"/>
        </w:rPr>
        <w:t>осуществляется в соответствии с соглашением, заключенным между многофункциональным центром и Уполномоченным органом с учетом требований к информированию, установленных Административным регламентом.</w:t>
      </w:r>
    </w:p>
    <w:p w:rsidR="003510E6" w:rsidRPr="003510E6" w:rsidRDefault="003510E6" w:rsidP="003510E6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3510E6">
        <w:rPr>
          <w:rFonts w:ascii="Liberation Serif" w:hAnsi="Liberation Serif"/>
          <w:sz w:val="28"/>
          <w:szCs w:val="28"/>
        </w:rPr>
        <w:t xml:space="preserve">11.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в личном кабинете на ЕПГУ, а также в </w:t>
      </w:r>
      <w:r w:rsidR="00B2324B">
        <w:rPr>
          <w:rFonts w:ascii="Liberation Serif" w:hAnsi="Liberation Serif"/>
          <w:sz w:val="28"/>
          <w:szCs w:val="28"/>
        </w:rPr>
        <w:t>Уполномоченном органе</w:t>
      </w:r>
      <w:r w:rsidRPr="003510E6">
        <w:rPr>
          <w:rFonts w:ascii="Liberation Serif" w:hAnsi="Liberation Serif"/>
          <w:sz w:val="28"/>
          <w:szCs w:val="28"/>
        </w:rPr>
        <w:t xml:space="preserve"> при обращении Заявителя лично, по телефону посредством электронной почты.</w:t>
      </w:r>
    </w:p>
    <w:p w:rsidR="003510E6" w:rsidRPr="003510E6" w:rsidRDefault="003510E6" w:rsidP="003510E6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3510E6" w:rsidRPr="00BB37F8" w:rsidRDefault="00BB37F8" w:rsidP="00BB37F8">
      <w:pPr>
        <w:spacing w:after="0" w:line="240" w:lineRule="auto"/>
        <w:ind w:firstLine="709"/>
        <w:jc w:val="center"/>
        <w:rPr>
          <w:rFonts w:ascii="Liberation Serif" w:hAnsi="Liberation Serif"/>
          <w:b/>
          <w:sz w:val="28"/>
          <w:szCs w:val="28"/>
        </w:rPr>
      </w:pPr>
      <w:r w:rsidRPr="00BB37F8">
        <w:rPr>
          <w:rFonts w:ascii="Liberation Serif" w:hAnsi="Liberation Serif"/>
          <w:b/>
          <w:sz w:val="28"/>
          <w:szCs w:val="28"/>
          <w:lang w:val="en-US"/>
        </w:rPr>
        <w:t>II</w:t>
      </w:r>
      <w:r w:rsidRPr="00BB37F8">
        <w:rPr>
          <w:rFonts w:ascii="Liberation Serif" w:hAnsi="Liberation Serif"/>
          <w:b/>
          <w:sz w:val="28"/>
          <w:szCs w:val="28"/>
        </w:rPr>
        <w:t>. Стандарт предоставления муниципальной услуги</w:t>
      </w:r>
    </w:p>
    <w:p w:rsidR="00BB37F8" w:rsidRDefault="00BB37F8" w:rsidP="00BB37F8">
      <w:pPr>
        <w:spacing w:after="0" w:line="240" w:lineRule="auto"/>
        <w:ind w:firstLine="709"/>
        <w:jc w:val="center"/>
        <w:rPr>
          <w:rFonts w:ascii="Liberation Serif" w:hAnsi="Liberation Serif"/>
          <w:b/>
          <w:sz w:val="28"/>
          <w:szCs w:val="28"/>
        </w:rPr>
      </w:pPr>
    </w:p>
    <w:p w:rsidR="00BB37F8" w:rsidRDefault="00BB37F8" w:rsidP="00BB37F8">
      <w:pPr>
        <w:spacing w:after="0" w:line="240" w:lineRule="auto"/>
        <w:ind w:firstLine="709"/>
        <w:jc w:val="center"/>
        <w:rPr>
          <w:rFonts w:ascii="Liberation Serif" w:hAnsi="Liberation Serif"/>
          <w:b/>
          <w:sz w:val="28"/>
          <w:szCs w:val="28"/>
        </w:rPr>
      </w:pPr>
      <w:r w:rsidRPr="00BB37F8">
        <w:rPr>
          <w:rFonts w:ascii="Liberation Serif" w:hAnsi="Liberation Serif"/>
          <w:b/>
          <w:sz w:val="28"/>
          <w:szCs w:val="28"/>
        </w:rPr>
        <w:t>Наименование муниципальной услуги</w:t>
      </w:r>
    </w:p>
    <w:p w:rsidR="00022B66" w:rsidRPr="00BB37F8" w:rsidRDefault="00022B66" w:rsidP="00BB37F8">
      <w:pPr>
        <w:spacing w:after="0" w:line="240" w:lineRule="auto"/>
        <w:ind w:firstLine="709"/>
        <w:jc w:val="center"/>
        <w:rPr>
          <w:rFonts w:ascii="Liberation Serif" w:hAnsi="Liberation Serif"/>
          <w:b/>
          <w:sz w:val="28"/>
          <w:szCs w:val="28"/>
        </w:rPr>
      </w:pPr>
    </w:p>
    <w:p w:rsidR="004027B5" w:rsidRDefault="00973ABA" w:rsidP="00853F1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12.</w:t>
      </w:r>
      <w:r w:rsidR="00BB37F8">
        <w:rPr>
          <w:rFonts w:ascii="Liberation Serif" w:hAnsi="Liberation Serif"/>
          <w:sz w:val="28"/>
          <w:szCs w:val="28"/>
        </w:rPr>
        <w:t xml:space="preserve"> </w:t>
      </w:r>
      <w:r w:rsidR="00B2324B">
        <w:rPr>
          <w:rFonts w:ascii="Liberation Serif" w:hAnsi="Liberation Serif"/>
          <w:sz w:val="28"/>
          <w:szCs w:val="28"/>
        </w:rPr>
        <w:t xml:space="preserve">Наименование муниципальной услуги - </w:t>
      </w:r>
      <w:r w:rsidR="00BB37F8">
        <w:rPr>
          <w:rFonts w:ascii="Liberation Serif" w:hAnsi="Liberation Serif"/>
          <w:sz w:val="28"/>
          <w:szCs w:val="28"/>
        </w:rPr>
        <w:t>«Выплата компенсации части родительской платы за присмотр и уход за детьми в муниципальных образовательных организациях, находящихся на территории Каменского городского округа».</w:t>
      </w:r>
    </w:p>
    <w:p w:rsidR="00BB37F8" w:rsidRDefault="00BB37F8" w:rsidP="003E2D0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2F03F3" w:rsidRDefault="002F03F3" w:rsidP="003E2D04">
      <w:pPr>
        <w:autoSpaceDE w:val="0"/>
        <w:spacing w:after="0" w:line="240" w:lineRule="auto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Наименование органа, предоставляющего муниципальную услугу </w:t>
      </w:r>
    </w:p>
    <w:p w:rsidR="00BB37F8" w:rsidRDefault="00BB37F8" w:rsidP="003E2D0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BB37F8" w:rsidRDefault="00973ABA" w:rsidP="003E2D0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13.</w:t>
      </w:r>
      <w:r w:rsidR="00BB37F8">
        <w:rPr>
          <w:rFonts w:ascii="Liberation Serif" w:hAnsi="Liberation Serif"/>
          <w:sz w:val="28"/>
          <w:szCs w:val="28"/>
        </w:rPr>
        <w:t xml:space="preserve"> Муниципальная услуга предоставляется Уполномоченным органом – Управлением образования Администрации муниципального образования «Каменский городской округ».</w:t>
      </w:r>
    </w:p>
    <w:p w:rsidR="00973ABA" w:rsidRDefault="00973ABA" w:rsidP="00853F1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14. </w:t>
      </w:r>
      <w:r w:rsidRPr="00BB37F8">
        <w:rPr>
          <w:rFonts w:ascii="Liberation Serif" w:hAnsi="Liberation Serif"/>
          <w:sz w:val="28"/>
          <w:szCs w:val="28"/>
        </w:rPr>
        <w:t xml:space="preserve">При предоставлении муниципальной услуги Уполномоченному органу запрещается требовать от Заявителя осуществления действий, в том числе </w:t>
      </w:r>
      <w:r w:rsidRPr="00BB37F8">
        <w:rPr>
          <w:rFonts w:ascii="Liberation Serif" w:hAnsi="Liberation Serif"/>
          <w:sz w:val="28"/>
          <w:szCs w:val="28"/>
        </w:rPr>
        <w:lastRenderedPageBreak/>
        <w:t>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:rsidR="00973ABA" w:rsidRDefault="00973ABA" w:rsidP="00853F1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973ABA" w:rsidRPr="00973ABA" w:rsidRDefault="00973ABA" w:rsidP="00973ABA">
      <w:pPr>
        <w:tabs>
          <w:tab w:val="right" w:pos="9923"/>
        </w:tabs>
        <w:autoSpaceDE w:val="0"/>
        <w:ind w:right="-2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>Наименование органов и организаций, обращение в которые необходимо для предоставления муниципальной услуги</w:t>
      </w:r>
    </w:p>
    <w:p w:rsidR="00BB37F8" w:rsidRDefault="00973ABA" w:rsidP="00853F1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15. </w:t>
      </w:r>
      <w:r w:rsidR="00BB37F8">
        <w:rPr>
          <w:rFonts w:ascii="Liberation Serif" w:hAnsi="Liberation Serif"/>
          <w:sz w:val="28"/>
          <w:szCs w:val="28"/>
        </w:rPr>
        <w:t xml:space="preserve"> В предоставлении муниципальной услуги принимают участие:</w:t>
      </w:r>
    </w:p>
    <w:p w:rsidR="00BB37F8" w:rsidRPr="00BB37F8" w:rsidRDefault="00BB37F8" w:rsidP="00853F1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BB37F8">
        <w:rPr>
          <w:rFonts w:ascii="Liberation Serif" w:hAnsi="Liberation Serif"/>
          <w:sz w:val="28"/>
          <w:szCs w:val="28"/>
        </w:rPr>
        <w:t>- муниципальные образовательные организации, реализующие образовательные программы дошкольного образования;</w:t>
      </w:r>
    </w:p>
    <w:p w:rsidR="00BB37F8" w:rsidRDefault="00BB37F8" w:rsidP="00853F1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BB37F8">
        <w:rPr>
          <w:rFonts w:ascii="Liberation Serif" w:hAnsi="Liberation Serif"/>
          <w:sz w:val="28"/>
          <w:szCs w:val="28"/>
        </w:rPr>
        <w:t>- многофункциональный центр предоставления госуда</w:t>
      </w:r>
      <w:r w:rsidR="004B1E94">
        <w:rPr>
          <w:rFonts w:ascii="Liberation Serif" w:hAnsi="Liberation Serif"/>
          <w:sz w:val="28"/>
          <w:szCs w:val="28"/>
        </w:rPr>
        <w:t>рственных и муниципальных услуг;</w:t>
      </w:r>
    </w:p>
    <w:p w:rsidR="004B1E94" w:rsidRPr="00BB37F8" w:rsidRDefault="004B1E94" w:rsidP="00853F1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- МКУ «Централизованная бухгалтерия Управления образования Администрации муниципального образования «Каменский городской округ».</w:t>
      </w:r>
    </w:p>
    <w:p w:rsidR="00BB37F8" w:rsidRPr="00BB37F8" w:rsidRDefault="00BB37F8" w:rsidP="00853F1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BB37F8">
        <w:rPr>
          <w:rFonts w:ascii="Liberation Serif" w:hAnsi="Liberation Serif"/>
          <w:sz w:val="28"/>
          <w:szCs w:val="28"/>
        </w:rPr>
        <w:t xml:space="preserve">При предоставлении муниципальной услуги Уполномоченный орган взаимодействует </w:t>
      </w:r>
      <w:proofErr w:type="gramStart"/>
      <w:r w:rsidRPr="00BB37F8">
        <w:rPr>
          <w:rFonts w:ascii="Liberation Serif" w:hAnsi="Liberation Serif"/>
          <w:sz w:val="28"/>
          <w:szCs w:val="28"/>
        </w:rPr>
        <w:t>с</w:t>
      </w:r>
      <w:proofErr w:type="gramEnd"/>
      <w:r w:rsidRPr="00BB37F8">
        <w:rPr>
          <w:rFonts w:ascii="Liberation Serif" w:hAnsi="Liberation Serif"/>
          <w:sz w:val="28"/>
          <w:szCs w:val="28"/>
        </w:rPr>
        <w:t>:</w:t>
      </w:r>
    </w:p>
    <w:p w:rsidR="00973ABA" w:rsidRDefault="00973ABA" w:rsidP="00973ABA">
      <w:pPr>
        <w:tabs>
          <w:tab w:val="right" w:pos="9923"/>
        </w:tabs>
        <w:autoSpaceDE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Федеральной налоговой службой в части получения сведений о рождении; </w:t>
      </w:r>
    </w:p>
    <w:p w:rsidR="00973ABA" w:rsidRDefault="00973ABA" w:rsidP="00973ABA">
      <w:pPr>
        <w:tabs>
          <w:tab w:val="right" w:pos="9923"/>
        </w:tabs>
        <w:autoSpaceDE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Пенсионным Фондом Российской Федерации в части получения сведений </w:t>
      </w:r>
      <w:r>
        <w:rPr>
          <w:rFonts w:ascii="Liberation Serif" w:hAnsi="Liberation Serif" w:cs="Liberation Serif"/>
          <w:bCs/>
          <w:sz w:val="28"/>
          <w:szCs w:val="28"/>
        </w:rPr>
        <w:br/>
        <w:t xml:space="preserve">о лишении родительских прав; </w:t>
      </w:r>
    </w:p>
    <w:p w:rsidR="00973ABA" w:rsidRDefault="00973ABA" w:rsidP="00973ABA">
      <w:pPr>
        <w:tabs>
          <w:tab w:val="right" w:pos="9923"/>
        </w:tabs>
        <w:autoSpaceDE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Пенсионным Фондом Российской Федерации в части получения сведений </w:t>
      </w:r>
      <w:r>
        <w:rPr>
          <w:rFonts w:ascii="Liberation Serif" w:hAnsi="Liberation Serif" w:cs="Liberation Serif"/>
          <w:bCs/>
          <w:sz w:val="28"/>
          <w:szCs w:val="28"/>
        </w:rPr>
        <w:br/>
        <w:t xml:space="preserve">об ограничении родительских прав; </w:t>
      </w:r>
    </w:p>
    <w:p w:rsidR="00973ABA" w:rsidRDefault="00973ABA" w:rsidP="00973ABA">
      <w:pPr>
        <w:tabs>
          <w:tab w:val="right" w:pos="9923"/>
        </w:tabs>
        <w:autoSpaceDE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Пенсионным Фондом Российской Федерации в части получения сведений </w:t>
      </w:r>
      <w:r>
        <w:rPr>
          <w:rFonts w:ascii="Liberation Serif" w:hAnsi="Liberation Serif" w:cs="Liberation Serif"/>
          <w:bCs/>
          <w:sz w:val="28"/>
          <w:szCs w:val="28"/>
        </w:rPr>
        <w:br/>
        <w:t xml:space="preserve">об отобрании ребенка при непосредственной угрозе его жизни или здоровью; </w:t>
      </w:r>
    </w:p>
    <w:p w:rsidR="00973ABA" w:rsidRDefault="00973ABA" w:rsidP="00973ABA">
      <w:pPr>
        <w:tabs>
          <w:tab w:val="right" w:pos="9923"/>
        </w:tabs>
        <w:autoSpaceDE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Федеральной налоговой службой в части получения сведений о заключении (расторжении) брака; </w:t>
      </w:r>
    </w:p>
    <w:p w:rsidR="00973ABA" w:rsidRDefault="00973ABA" w:rsidP="00973ABA">
      <w:pPr>
        <w:tabs>
          <w:tab w:val="right" w:pos="9923"/>
        </w:tabs>
        <w:autoSpaceDE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Федеральной налоговой службой в части получения сведений </w:t>
      </w:r>
      <w:r>
        <w:rPr>
          <w:rFonts w:ascii="Liberation Serif" w:hAnsi="Liberation Serif" w:cs="Liberation Serif"/>
          <w:bCs/>
          <w:sz w:val="28"/>
          <w:szCs w:val="28"/>
        </w:rPr>
        <w:br/>
        <w:t xml:space="preserve">об установлении отцовства; </w:t>
      </w:r>
    </w:p>
    <w:p w:rsidR="00973ABA" w:rsidRDefault="00973ABA" w:rsidP="00973ABA">
      <w:pPr>
        <w:tabs>
          <w:tab w:val="right" w:pos="9923"/>
        </w:tabs>
        <w:autoSpaceDE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Федеральной налоговой службой в части получения сведений об изменении фамилии, имени или отчества для лиц, изменивших фамилию, имя или отчество; </w:t>
      </w:r>
    </w:p>
    <w:p w:rsidR="00973ABA" w:rsidRDefault="00973ABA" w:rsidP="00973ABA">
      <w:pPr>
        <w:tabs>
          <w:tab w:val="right" w:pos="9923"/>
        </w:tabs>
        <w:autoSpaceDE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Пенсионным Фондом Российской Федерации в части получения сведений </w:t>
      </w:r>
      <w:r>
        <w:rPr>
          <w:rFonts w:ascii="Liberation Serif" w:hAnsi="Liberation Serif" w:cs="Liberation Serif"/>
          <w:bCs/>
          <w:sz w:val="28"/>
          <w:szCs w:val="28"/>
        </w:rPr>
        <w:br/>
        <w:t xml:space="preserve">об установлении опеки и попечительства над ребенком. </w:t>
      </w:r>
    </w:p>
    <w:p w:rsidR="00BB37F8" w:rsidRDefault="00BB37F8" w:rsidP="00BB37F8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BB37F8" w:rsidRPr="00BB37F8" w:rsidRDefault="00BB37F8" w:rsidP="00BB37F8">
      <w:pPr>
        <w:spacing w:after="0" w:line="240" w:lineRule="auto"/>
        <w:ind w:firstLine="709"/>
        <w:jc w:val="center"/>
        <w:rPr>
          <w:rFonts w:ascii="Liberation Serif" w:hAnsi="Liberation Serif"/>
          <w:b/>
          <w:sz w:val="28"/>
          <w:szCs w:val="28"/>
        </w:rPr>
      </w:pPr>
      <w:r w:rsidRPr="00BB37F8">
        <w:rPr>
          <w:rFonts w:ascii="Liberation Serif" w:hAnsi="Liberation Serif"/>
          <w:b/>
          <w:sz w:val="28"/>
          <w:szCs w:val="28"/>
        </w:rPr>
        <w:t>Описание результата предоставления муниципальной услуги</w:t>
      </w:r>
    </w:p>
    <w:p w:rsidR="00BB37F8" w:rsidRDefault="00BB37F8" w:rsidP="00853F1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BB37F8" w:rsidRDefault="001D30F4" w:rsidP="00853F1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16</w:t>
      </w:r>
      <w:r w:rsidR="00BB37F8">
        <w:rPr>
          <w:rFonts w:ascii="Liberation Serif" w:hAnsi="Liberation Serif"/>
          <w:sz w:val="28"/>
          <w:szCs w:val="28"/>
        </w:rPr>
        <w:t xml:space="preserve">. </w:t>
      </w:r>
      <w:r w:rsidR="00D228E9">
        <w:rPr>
          <w:rFonts w:ascii="Liberation Serif" w:hAnsi="Liberation Serif"/>
          <w:sz w:val="28"/>
          <w:szCs w:val="28"/>
        </w:rPr>
        <w:t>Результатом предоставления муниципальной услуги является:</w:t>
      </w:r>
    </w:p>
    <w:p w:rsidR="00D228E9" w:rsidRDefault="00D228E9" w:rsidP="00853F1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- </w:t>
      </w:r>
      <w:r w:rsidR="001D30F4">
        <w:rPr>
          <w:rFonts w:ascii="Liberation Serif" w:eastAsia="Calibri" w:hAnsi="Liberation Serif" w:cs="Liberation Serif"/>
          <w:sz w:val="28"/>
          <w:szCs w:val="28"/>
          <w:lang w:eastAsia="en-US"/>
        </w:rPr>
        <w:t>решение о предоставлении компенсации платы, взимаемой с родителя (законного представителя) за присмотр и уход за ребенком (детьми), осваивающи</w:t>
      </w:r>
      <w:proofErr w:type="gramStart"/>
      <w:r w:rsidR="001D30F4">
        <w:rPr>
          <w:rFonts w:ascii="Liberation Serif" w:eastAsia="Calibri" w:hAnsi="Liberation Serif" w:cs="Liberation Serif"/>
          <w:sz w:val="28"/>
          <w:szCs w:val="28"/>
          <w:lang w:eastAsia="en-US"/>
        </w:rPr>
        <w:t>м(</w:t>
      </w:r>
      <w:proofErr w:type="gramEnd"/>
      <w:r w:rsidR="001D30F4">
        <w:rPr>
          <w:rFonts w:ascii="Liberation Serif" w:eastAsia="Calibri" w:hAnsi="Liberation Serif" w:cs="Liberation Serif"/>
          <w:sz w:val="28"/>
          <w:szCs w:val="28"/>
          <w:lang w:eastAsia="en-US"/>
        </w:rPr>
        <w:t>и) образовательные программы дошкольного образования в организации(</w:t>
      </w:r>
      <w:proofErr w:type="spellStart"/>
      <w:r w:rsidR="001D30F4">
        <w:rPr>
          <w:rFonts w:ascii="Liberation Serif" w:eastAsia="Calibri" w:hAnsi="Liberation Serif" w:cs="Liberation Serif"/>
          <w:sz w:val="28"/>
          <w:szCs w:val="28"/>
          <w:lang w:eastAsia="en-US"/>
        </w:rPr>
        <w:t>ях</w:t>
      </w:r>
      <w:proofErr w:type="spellEnd"/>
      <w:r w:rsidR="001D30F4">
        <w:rPr>
          <w:rFonts w:ascii="Liberation Serif" w:eastAsia="Calibri" w:hAnsi="Liberation Serif" w:cs="Liberation Serif"/>
          <w:sz w:val="28"/>
          <w:szCs w:val="28"/>
          <w:lang w:eastAsia="en-US"/>
        </w:rPr>
        <w:t>), осуществляющих образовательную деятельность (далее – решение о предоставлении услуги);</w:t>
      </w:r>
    </w:p>
    <w:p w:rsidR="00D228E9" w:rsidRDefault="00D228E9" w:rsidP="00853F1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- </w:t>
      </w:r>
      <w:r w:rsidR="001D30F4">
        <w:rPr>
          <w:rFonts w:ascii="Liberation Serif" w:eastAsia="Calibri" w:hAnsi="Liberation Serif" w:cs="Liberation Serif"/>
          <w:sz w:val="28"/>
          <w:szCs w:val="28"/>
          <w:lang w:eastAsia="en-US"/>
        </w:rPr>
        <w:t>решение об отказе в предоставлении компенсации платы, взимаемой с родителя (законного представителя) за присмотр и уход за ребенком (детьми), осваивающи</w:t>
      </w:r>
      <w:proofErr w:type="gramStart"/>
      <w:r w:rsidR="001D30F4">
        <w:rPr>
          <w:rFonts w:ascii="Liberation Serif" w:eastAsia="Calibri" w:hAnsi="Liberation Serif" w:cs="Liberation Serif"/>
          <w:sz w:val="28"/>
          <w:szCs w:val="28"/>
          <w:lang w:eastAsia="en-US"/>
        </w:rPr>
        <w:t>м(</w:t>
      </w:r>
      <w:proofErr w:type="gramEnd"/>
      <w:r w:rsidR="001D30F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и) образовательные программы дошкольного образования в </w:t>
      </w:r>
      <w:r w:rsidR="001D30F4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>организации(</w:t>
      </w:r>
      <w:proofErr w:type="spellStart"/>
      <w:r w:rsidR="001D30F4">
        <w:rPr>
          <w:rFonts w:ascii="Liberation Serif" w:eastAsia="Calibri" w:hAnsi="Liberation Serif" w:cs="Liberation Serif"/>
          <w:sz w:val="28"/>
          <w:szCs w:val="28"/>
          <w:lang w:eastAsia="en-US"/>
        </w:rPr>
        <w:t>ях</w:t>
      </w:r>
      <w:proofErr w:type="spellEnd"/>
      <w:r w:rsidR="001D30F4">
        <w:rPr>
          <w:rFonts w:ascii="Liberation Serif" w:eastAsia="Calibri" w:hAnsi="Liberation Serif" w:cs="Liberation Serif"/>
          <w:sz w:val="28"/>
          <w:szCs w:val="28"/>
          <w:lang w:eastAsia="en-US"/>
        </w:rPr>
        <w:t>), осуществляющих образовательную деятельность (далее – решение об отказе в предоставлении услуги).</w:t>
      </w:r>
    </w:p>
    <w:p w:rsidR="00D228E9" w:rsidRPr="003E2D04" w:rsidRDefault="001D30F4" w:rsidP="00D228E9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16</w:t>
      </w:r>
      <w:r w:rsidR="00D228E9">
        <w:rPr>
          <w:rFonts w:ascii="Liberation Serif" w:hAnsi="Liberation Serif"/>
          <w:sz w:val="28"/>
          <w:szCs w:val="28"/>
        </w:rPr>
        <w:t>.</w:t>
      </w:r>
      <w:r>
        <w:rPr>
          <w:rFonts w:ascii="Liberation Serif" w:hAnsi="Liberation Serif"/>
          <w:sz w:val="28"/>
          <w:szCs w:val="28"/>
        </w:rPr>
        <w:t>1.</w:t>
      </w:r>
      <w:r w:rsidR="00D228E9">
        <w:rPr>
          <w:rFonts w:ascii="Liberation Serif" w:hAnsi="Liberation Serif"/>
          <w:sz w:val="28"/>
          <w:szCs w:val="28"/>
        </w:rPr>
        <w:t xml:space="preserve"> </w:t>
      </w:r>
      <w:r w:rsidR="00D228E9" w:rsidRPr="00D228E9">
        <w:rPr>
          <w:rFonts w:ascii="Liberation Serif" w:hAnsi="Liberation Serif"/>
          <w:sz w:val="28"/>
          <w:szCs w:val="28"/>
        </w:rPr>
        <w:t xml:space="preserve">Решение о предоставлении муниципальной услуги по форме, согласно </w:t>
      </w:r>
      <w:r w:rsidR="00D228E9" w:rsidRPr="003E2D04">
        <w:rPr>
          <w:rFonts w:ascii="Liberation Serif" w:hAnsi="Liberation Serif"/>
          <w:sz w:val="28"/>
          <w:szCs w:val="28"/>
        </w:rPr>
        <w:t>Приложению № 1 к настоящему Административному регламенту</w:t>
      </w:r>
    </w:p>
    <w:p w:rsidR="00D228E9" w:rsidRPr="003E2D04" w:rsidRDefault="001D30F4" w:rsidP="00D228E9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3E2D04">
        <w:rPr>
          <w:rFonts w:ascii="Liberation Serif" w:hAnsi="Liberation Serif"/>
          <w:sz w:val="28"/>
          <w:szCs w:val="28"/>
        </w:rPr>
        <w:t>16.2.</w:t>
      </w:r>
      <w:r w:rsidR="00D228E9" w:rsidRPr="003E2D04">
        <w:rPr>
          <w:rFonts w:ascii="Liberation Serif" w:hAnsi="Liberation Serif"/>
          <w:sz w:val="28"/>
          <w:szCs w:val="28"/>
        </w:rPr>
        <w:t xml:space="preserve"> Решение об отказе в предоставлении муниципальной услуги по форме, согласно Приложению № 2 к настоящему Административному регламенту.</w:t>
      </w:r>
    </w:p>
    <w:p w:rsidR="00D228E9" w:rsidRPr="003E2D04" w:rsidRDefault="00D228E9" w:rsidP="00D228E9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D228E9" w:rsidRPr="00D228E9" w:rsidRDefault="00D228E9" w:rsidP="00D228E9">
      <w:pPr>
        <w:spacing w:after="0" w:line="240" w:lineRule="auto"/>
        <w:ind w:firstLine="709"/>
        <w:jc w:val="center"/>
        <w:rPr>
          <w:rFonts w:ascii="Liberation Serif" w:hAnsi="Liberation Serif"/>
          <w:b/>
          <w:sz w:val="28"/>
          <w:szCs w:val="28"/>
        </w:rPr>
      </w:pPr>
      <w:r w:rsidRPr="003E2D04">
        <w:rPr>
          <w:rFonts w:ascii="Liberation Serif" w:hAnsi="Liberation Serif"/>
          <w:b/>
          <w:sz w:val="28"/>
          <w:szCs w:val="28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услуги, срок выдачи</w:t>
      </w:r>
      <w:r w:rsidRPr="00D228E9">
        <w:rPr>
          <w:rFonts w:ascii="Liberation Serif" w:hAnsi="Liberation Serif"/>
          <w:b/>
          <w:sz w:val="28"/>
          <w:szCs w:val="28"/>
        </w:rPr>
        <w:t xml:space="preserve"> (направления) документов, являющихся результатом предоставления муниципальной услуги</w:t>
      </w:r>
    </w:p>
    <w:p w:rsidR="00D228E9" w:rsidRPr="00D228E9" w:rsidRDefault="00D228E9" w:rsidP="00D228E9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D228E9" w:rsidRDefault="001D30F4" w:rsidP="001D30F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hAnsi="Liberation Serif"/>
          <w:sz w:val="28"/>
          <w:szCs w:val="28"/>
        </w:rPr>
        <w:t>17</w:t>
      </w:r>
      <w:r w:rsidR="00D228E9">
        <w:rPr>
          <w:rFonts w:ascii="Liberation Serif" w:hAnsi="Liberation Serif"/>
          <w:sz w:val="28"/>
          <w:szCs w:val="28"/>
        </w:rPr>
        <w:t xml:space="preserve">. 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Уполномоченный орган в течение 6 рабочих дней со дня регистрации заявления и документов, необходимых для предоставления муниципальной услуги в Уполномоченном органе, направляет заявителю способом, указанном в заявлении один из результатов, указанных в пункте </w:t>
      </w:r>
      <w:r w:rsidRPr="003E2D04">
        <w:rPr>
          <w:rFonts w:ascii="Liberation Serif" w:eastAsia="Calibri" w:hAnsi="Liberation Serif" w:cs="Liberation Serif"/>
          <w:sz w:val="28"/>
          <w:szCs w:val="28"/>
          <w:lang w:eastAsia="en-US"/>
        </w:rPr>
        <w:t>16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Административного регламента.</w:t>
      </w:r>
    </w:p>
    <w:p w:rsidR="001D30F4" w:rsidRDefault="001D30F4" w:rsidP="001D30F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D228E9" w:rsidRPr="00D228E9" w:rsidRDefault="00D228E9" w:rsidP="00D228E9">
      <w:pPr>
        <w:spacing w:after="0" w:line="240" w:lineRule="auto"/>
        <w:ind w:firstLine="709"/>
        <w:jc w:val="center"/>
        <w:rPr>
          <w:rFonts w:ascii="Liberation Serif" w:hAnsi="Liberation Serif"/>
          <w:b/>
          <w:sz w:val="28"/>
          <w:szCs w:val="28"/>
        </w:rPr>
      </w:pPr>
      <w:r w:rsidRPr="00D228E9">
        <w:rPr>
          <w:rFonts w:ascii="Liberation Serif" w:hAnsi="Liberation Serif"/>
          <w:b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D228E9" w:rsidRDefault="00D228E9" w:rsidP="00853F1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1D30F4" w:rsidRPr="001D30F4" w:rsidRDefault="001D30F4" w:rsidP="001D30F4">
      <w:pPr>
        <w:autoSpaceDE w:val="0"/>
        <w:spacing w:after="0" w:line="240" w:lineRule="auto"/>
        <w:ind w:firstLine="709"/>
        <w:jc w:val="both"/>
        <w:rPr>
          <w:rFonts w:ascii="Liberation Serif" w:hAnsi="Liberation Serif"/>
        </w:rPr>
      </w:pPr>
      <w:r w:rsidRPr="001D30F4">
        <w:rPr>
          <w:rFonts w:ascii="Liberation Serif" w:hAnsi="Liberation Serif"/>
          <w:sz w:val="28"/>
          <w:szCs w:val="28"/>
        </w:rPr>
        <w:t>18</w:t>
      </w:r>
      <w:r w:rsidR="00D228E9" w:rsidRPr="001D30F4">
        <w:rPr>
          <w:rFonts w:ascii="Liberation Serif" w:hAnsi="Liberation Serif"/>
          <w:sz w:val="28"/>
          <w:szCs w:val="28"/>
        </w:rPr>
        <w:t xml:space="preserve">. </w:t>
      </w:r>
      <w:r w:rsidRPr="001D30F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 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 размещен на официальном сайте </w:t>
      </w:r>
      <w:r w:rsidR="007F006E">
        <w:rPr>
          <w:rFonts w:ascii="Liberation Serif" w:eastAsia="Calibri" w:hAnsi="Liberation Serif" w:cs="Liberation Serif"/>
          <w:sz w:val="28"/>
          <w:szCs w:val="28"/>
          <w:lang w:eastAsia="en-US"/>
        </w:rPr>
        <w:t>Уполномоченного органа</w:t>
      </w:r>
      <w:r w:rsidRPr="001D30F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 сети «Интернет» по адресу: </w:t>
      </w:r>
      <w:hyperlink r:id="rId8" w:history="1">
        <w:r w:rsidR="007F006E" w:rsidRPr="00022B66">
          <w:rPr>
            <w:rStyle w:val="a5"/>
            <w:rFonts w:ascii="Liberation Serif" w:hAnsi="Liberation Serif"/>
            <w:color w:val="auto"/>
            <w:sz w:val="28"/>
            <w:szCs w:val="28"/>
          </w:rPr>
          <w:t>http://mouo.ru</w:t>
        </w:r>
      </w:hyperlink>
      <w:r w:rsidRPr="001D30F4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 w:rsidRPr="001D30F4">
        <w:rPr>
          <w:rFonts w:ascii="Liberation Serif" w:hAnsi="Liberation Serif" w:cs="Liberation Serif"/>
          <w:sz w:val="28"/>
          <w:szCs w:val="28"/>
        </w:rPr>
        <w:t xml:space="preserve">и на Едином портале </w:t>
      </w:r>
      <w:r w:rsidR="007F006E" w:rsidRPr="004027B5">
        <w:rPr>
          <w:rFonts w:ascii="Liberation Serif" w:hAnsi="Liberation Serif"/>
          <w:sz w:val="28"/>
          <w:szCs w:val="28"/>
        </w:rPr>
        <w:t>(https://ww</w:t>
      </w:r>
      <w:r w:rsidR="007F006E">
        <w:rPr>
          <w:rFonts w:ascii="Liberation Serif" w:hAnsi="Liberation Serif"/>
          <w:sz w:val="28"/>
          <w:szCs w:val="28"/>
        </w:rPr>
        <w:t>w.gosuslugi.ru/)</w:t>
      </w:r>
      <w:r w:rsidR="007F006E">
        <w:rPr>
          <w:rFonts w:ascii="Liberation Serif" w:hAnsi="Liberation Serif" w:cs="Liberation Serif"/>
          <w:sz w:val="28"/>
          <w:szCs w:val="28"/>
        </w:rPr>
        <w:t>,</w:t>
      </w:r>
      <w:r w:rsidRPr="001D30F4">
        <w:rPr>
          <w:rFonts w:ascii="Liberation Serif" w:hAnsi="Liberation Serif" w:cs="Liberation Serif"/>
          <w:sz w:val="28"/>
          <w:szCs w:val="28"/>
        </w:rPr>
        <w:t xml:space="preserve"> а т</w:t>
      </w:r>
      <w:r w:rsidR="007F006E">
        <w:rPr>
          <w:rFonts w:ascii="Liberation Serif" w:hAnsi="Liberation Serif" w:cs="Liberation Serif"/>
          <w:sz w:val="28"/>
          <w:szCs w:val="28"/>
        </w:rPr>
        <w:t>акже на информационных стендах У</w:t>
      </w:r>
      <w:r w:rsidRPr="001D30F4">
        <w:rPr>
          <w:rFonts w:ascii="Liberation Serif" w:hAnsi="Liberation Serif" w:cs="Liberation Serif"/>
          <w:sz w:val="28"/>
          <w:szCs w:val="28"/>
        </w:rPr>
        <w:t>полномоченного органа.</w:t>
      </w:r>
    </w:p>
    <w:p w:rsidR="001D30F4" w:rsidRPr="001D30F4" w:rsidRDefault="001D30F4" w:rsidP="001D30F4">
      <w:pPr>
        <w:autoSpaceDE w:val="0"/>
        <w:spacing w:after="0" w:line="240" w:lineRule="auto"/>
        <w:ind w:firstLine="709"/>
        <w:jc w:val="both"/>
        <w:rPr>
          <w:rFonts w:ascii="Liberation Serif" w:hAnsi="Liberation Serif"/>
        </w:rPr>
      </w:pPr>
      <w:r w:rsidRPr="001D30F4">
        <w:rPr>
          <w:rFonts w:ascii="Liberation Serif" w:hAnsi="Liberation Serif" w:cs="Liberation Serif"/>
          <w:sz w:val="28"/>
          <w:szCs w:val="28"/>
        </w:rPr>
        <w:t xml:space="preserve">Уполномоченный орган обеспечивает размещение и актуализацию перечня указанных нормативных правовых актов на официальном сайте </w:t>
      </w:r>
      <w:r w:rsidR="007F006E">
        <w:rPr>
          <w:rFonts w:ascii="Liberation Serif" w:eastAsia="Calibri" w:hAnsi="Liberation Serif" w:cs="Liberation Serif"/>
          <w:sz w:val="28"/>
          <w:szCs w:val="28"/>
          <w:lang w:eastAsia="en-US"/>
        </w:rPr>
        <w:t>в сети «И</w:t>
      </w:r>
      <w:r w:rsidRPr="001D30F4">
        <w:rPr>
          <w:rFonts w:ascii="Liberation Serif" w:eastAsia="Calibri" w:hAnsi="Liberation Serif" w:cs="Liberation Serif"/>
          <w:sz w:val="28"/>
          <w:szCs w:val="28"/>
          <w:lang w:eastAsia="en-US"/>
        </w:rPr>
        <w:t>нтернет»</w:t>
      </w:r>
      <w:r w:rsidRPr="001D30F4">
        <w:rPr>
          <w:rFonts w:ascii="Liberation Serif" w:hAnsi="Liberation Serif" w:cs="Liberation Serif"/>
          <w:sz w:val="28"/>
          <w:szCs w:val="28"/>
        </w:rPr>
        <w:t xml:space="preserve"> и на Едином портале.</w:t>
      </w:r>
      <w:r w:rsidRPr="001D30F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</w:p>
    <w:p w:rsidR="00D228E9" w:rsidRDefault="00D228E9" w:rsidP="001D30F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7F006E" w:rsidRDefault="007F006E" w:rsidP="007F006E">
      <w:pPr>
        <w:autoSpaceDE w:val="0"/>
        <w:spacing w:after="0" w:line="240" w:lineRule="auto"/>
        <w:jc w:val="center"/>
      </w:pPr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Исчерпывающий перечень документов, необходимых в соответствии </w:t>
      </w:r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>с законодательством Российской Федерации и законодательством Свердловской области для предоставления муниципальной услуги,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D228E9" w:rsidRDefault="00D228E9" w:rsidP="00D228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28E9" w:rsidRPr="00D228E9" w:rsidRDefault="007F006E" w:rsidP="00D228E9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19</w:t>
      </w:r>
      <w:r w:rsidR="00D228E9">
        <w:rPr>
          <w:rFonts w:ascii="Liberation Serif" w:hAnsi="Liberation Serif"/>
          <w:sz w:val="28"/>
          <w:szCs w:val="28"/>
        </w:rPr>
        <w:t xml:space="preserve">. </w:t>
      </w:r>
      <w:r w:rsidR="00D228E9" w:rsidRPr="00D228E9">
        <w:rPr>
          <w:rFonts w:ascii="Liberation Serif" w:hAnsi="Liberation Serif"/>
          <w:sz w:val="28"/>
          <w:szCs w:val="28"/>
        </w:rPr>
        <w:t>Для получения муниципальной услуги Заявитель представляет:</w:t>
      </w:r>
    </w:p>
    <w:p w:rsidR="00D228E9" w:rsidRPr="00D228E9" w:rsidRDefault="00D228E9" w:rsidP="00D228E9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</w:t>
      </w:r>
      <w:r w:rsidR="007F006E">
        <w:rPr>
          <w:rFonts w:ascii="Liberation Serif" w:hAnsi="Liberation Serif"/>
          <w:sz w:val="28"/>
          <w:szCs w:val="28"/>
        </w:rPr>
        <w:t>)</w:t>
      </w:r>
      <w:r>
        <w:rPr>
          <w:rFonts w:ascii="Liberation Serif" w:hAnsi="Liberation Serif"/>
          <w:sz w:val="28"/>
          <w:szCs w:val="28"/>
        </w:rPr>
        <w:t xml:space="preserve">. </w:t>
      </w:r>
      <w:r w:rsidRPr="00D228E9">
        <w:rPr>
          <w:rFonts w:ascii="Liberation Serif" w:hAnsi="Liberation Serif"/>
          <w:sz w:val="28"/>
          <w:szCs w:val="28"/>
        </w:rPr>
        <w:t xml:space="preserve">Заявление о предоставлении муниципальной услуги по форме, согласно </w:t>
      </w:r>
      <w:r w:rsidRPr="003E2D04">
        <w:rPr>
          <w:rFonts w:ascii="Liberation Serif" w:hAnsi="Liberation Serif"/>
          <w:sz w:val="28"/>
          <w:szCs w:val="28"/>
        </w:rPr>
        <w:t>Приложению № 3 к настоящему Административному регламенту.</w:t>
      </w:r>
    </w:p>
    <w:p w:rsidR="007F006E" w:rsidRDefault="007F006E" w:rsidP="007F006E">
      <w:pPr>
        <w:autoSpaceDE w:val="0"/>
        <w:spacing w:after="0" w:line="240" w:lineRule="auto"/>
        <w:ind w:firstLine="709"/>
        <w:jc w:val="both"/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2) справку о среднедушевом доходе семьи для предоставления компенсации платы, </w:t>
      </w:r>
      <w:r>
        <w:rPr>
          <w:rStyle w:val="11"/>
          <w:rFonts w:ascii="Liberation Serif" w:hAnsi="Liberation Serif" w:cs="Liberation Serif"/>
        </w:rPr>
        <w:t xml:space="preserve">взимаемой с родителей (законных представителей) за присмотр и уход за </w:t>
      </w:r>
      <w:r>
        <w:rPr>
          <w:rStyle w:val="11"/>
          <w:rFonts w:ascii="Liberation Serif" w:hAnsi="Liberation Serif" w:cs="Liberation Serif"/>
        </w:rPr>
        <w:lastRenderedPageBreak/>
        <w:t>детьми, осваивающими образовательные программы дошкольного образования в организациях, осуществляющих образовательную деятельность.</w:t>
      </w:r>
    </w:p>
    <w:p w:rsidR="007F006E" w:rsidRDefault="007F006E" w:rsidP="007F006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 </w:t>
      </w:r>
    </w:p>
    <w:p w:rsidR="007F006E" w:rsidRDefault="007F006E" w:rsidP="007F006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заявлении также указывается один из следующих способов направления результата предоставления муниципальной услуги: </w:t>
      </w:r>
    </w:p>
    <w:p w:rsidR="007F006E" w:rsidRDefault="007F006E" w:rsidP="007F006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форме электронного документа в личном кабинете на ЕПГУ; </w:t>
      </w:r>
    </w:p>
    <w:p w:rsidR="007F006E" w:rsidRDefault="007F006E" w:rsidP="007F006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дополнительно на бумажном носителе в виде распечатанного экземпляра электронного документа в Уполномоченном органе, ГБУ СО «МФЦ»; </w:t>
      </w:r>
    </w:p>
    <w:p w:rsidR="007F006E" w:rsidRDefault="007F006E" w:rsidP="007F006E">
      <w:pPr>
        <w:autoSpaceDE w:val="0"/>
        <w:spacing w:after="0" w:line="240" w:lineRule="auto"/>
        <w:ind w:firstLine="709"/>
        <w:jc w:val="both"/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на бумажном носителе в Уполномоченном органе, ГБУ СО «МФЦ» (указывается в случае, если результат, согласно НПА, выдается исключительно на бумажном или ином носителе);</w:t>
      </w:r>
      <w:r>
        <w:rPr>
          <w:rFonts w:ascii="Liberation Serif" w:eastAsia="Calibri" w:hAnsi="Liberation Serif" w:cs="Liberation Serif"/>
          <w:i/>
          <w:sz w:val="28"/>
          <w:szCs w:val="28"/>
          <w:lang w:eastAsia="en-US"/>
        </w:rPr>
        <w:t xml:space="preserve"> </w:t>
      </w:r>
    </w:p>
    <w:p w:rsidR="007F006E" w:rsidRDefault="007F006E" w:rsidP="007F006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3) документ, удостоверяющий личность Заявителя. </w:t>
      </w:r>
    </w:p>
    <w:p w:rsidR="007F006E" w:rsidRDefault="007F006E" w:rsidP="007F006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В случае направления заявления посредством ЕПГУ сведения из документа, удостоверяющего личность Заявителя формируются при подтверждении учетной записи в Единой системе идентификац</w:t>
      </w:r>
      <w:proofErr w:type="gramStart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ии и ау</w:t>
      </w:r>
      <w:proofErr w:type="gramEnd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(далее – СМЭВ).</w:t>
      </w:r>
    </w:p>
    <w:p w:rsidR="007F006E" w:rsidRDefault="007F006E" w:rsidP="007F006E">
      <w:pPr>
        <w:autoSpaceDE w:val="0"/>
        <w:spacing w:after="0" w:line="240" w:lineRule="auto"/>
        <w:ind w:firstLine="709"/>
        <w:jc w:val="both"/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случае если документ, подтверждающий полномочия Заявителя выдан нотариусом – должен быть подписан усиленной квалификационной электронной </w:t>
      </w:r>
      <w:r>
        <w:rPr>
          <w:rFonts w:ascii="Liberation Serif" w:eastAsia="Calibri" w:hAnsi="Liberation Serif" w:cs="Liberation Serif"/>
          <w:sz w:val="28"/>
          <w:szCs w:val="28"/>
          <w:shd w:val="clear" w:color="auto" w:fill="FFFFFF"/>
          <w:lang w:eastAsia="en-US"/>
        </w:rPr>
        <w:t>подписью нотариуса, в иных случаях – подписанный простой электронной подписью;</w:t>
      </w:r>
    </w:p>
    <w:p w:rsidR="007F006E" w:rsidRDefault="007F006E" w:rsidP="007F006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4) документ, удостоверяющий личность членов семьи Заявителя (для детей в возрасте до 14 лет – свидетельство о </w:t>
      </w:r>
      <w:r w:rsidR="008D442F">
        <w:rPr>
          <w:rFonts w:ascii="Liberation Serif" w:eastAsia="Calibri" w:hAnsi="Liberation Serif" w:cs="Liberation Serif"/>
          <w:sz w:val="28"/>
          <w:szCs w:val="28"/>
          <w:lang w:eastAsia="en-US"/>
        </w:rPr>
        <w:t>рождении)</w:t>
      </w:r>
    </w:p>
    <w:p w:rsidR="007F006E" w:rsidRDefault="007F006E" w:rsidP="007F006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5) документ о рождении ребенка, выданный компетентными органами иностранного государства (в случае рождения ребенка за пределами Российской Федерации); </w:t>
      </w:r>
    </w:p>
    <w:p w:rsidR="007F006E" w:rsidRDefault="007F006E" w:rsidP="007F006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6) документ, подтверждающий установление опеки (попечительств</w:t>
      </w:r>
      <w:r w:rsidR="008D442F">
        <w:rPr>
          <w:rFonts w:ascii="Liberation Serif" w:eastAsia="Calibri" w:hAnsi="Liberation Serif" w:cs="Liberation Serif"/>
          <w:sz w:val="28"/>
          <w:szCs w:val="28"/>
          <w:lang w:eastAsia="en-US"/>
        </w:rPr>
        <w:t>а) над ребенком, в случае если З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аявитель является опекуном (попечителем) (при необходимости); </w:t>
      </w:r>
    </w:p>
    <w:p w:rsidR="007F006E" w:rsidRDefault="007F006E" w:rsidP="007F006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7) документы, подтверждающие доход (отсутствие дохода) каждого члена семьи за 3 </w:t>
      </w:r>
      <w:proofErr w:type="gramStart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календарных</w:t>
      </w:r>
      <w:proofErr w:type="gramEnd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месяца, предшествующих месяцу обращения за выдачей справки о среднедушевом доходе семьи;</w:t>
      </w:r>
    </w:p>
    <w:p w:rsidR="007F006E" w:rsidRDefault="007F006E" w:rsidP="007F006E">
      <w:pPr>
        <w:autoSpaceDE w:val="0"/>
        <w:spacing w:after="0" w:line="240" w:lineRule="auto"/>
        <w:ind w:firstLine="709"/>
        <w:jc w:val="both"/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20. </w:t>
      </w:r>
      <w:r>
        <w:rPr>
          <w:rFonts w:ascii="Liberation Serif" w:hAnsi="Liberation Serif" w:cs="Liberation Serif"/>
          <w:sz w:val="28"/>
          <w:szCs w:val="28"/>
          <w:lang w:eastAsia="en-US" w:bidi="en-US"/>
        </w:rPr>
        <w:t>Заявление и прилагаемые документы, указанные в пункте 19 настоящего Административного регламе</w:t>
      </w:r>
      <w:r w:rsidR="008D442F">
        <w:rPr>
          <w:rFonts w:ascii="Liberation Serif" w:hAnsi="Liberation Serif" w:cs="Liberation Serif"/>
          <w:sz w:val="28"/>
          <w:szCs w:val="28"/>
          <w:lang w:eastAsia="en-US" w:bidi="en-US"/>
        </w:rPr>
        <w:t>нта, направляются (подаются) З</w:t>
      </w:r>
      <w:r>
        <w:rPr>
          <w:rFonts w:ascii="Liberation Serif" w:hAnsi="Liberation Serif" w:cs="Liberation Serif"/>
          <w:sz w:val="28"/>
          <w:szCs w:val="28"/>
          <w:lang w:eastAsia="en-US" w:bidi="en-US"/>
        </w:rPr>
        <w:t>аявителем лично в </w:t>
      </w:r>
      <w:r w:rsidR="008D442F">
        <w:rPr>
          <w:rFonts w:ascii="Liberation Serif" w:hAnsi="Liberation Serif" w:cs="Liberation Serif"/>
          <w:sz w:val="28"/>
          <w:szCs w:val="28"/>
          <w:lang w:eastAsia="en-US" w:bidi="en-US"/>
        </w:rPr>
        <w:t xml:space="preserve"> Уполномоченный орган</w:t>
      </w:r>
      <w:r>
        <w:rPr>
          <w:rFonts w:ascii="Liberation Serif" w:hAnsi="Liberation Serif" w:cs="Liberation Serif"/>
          <w:sz w:val="28"/>
          <w:szCs w:val="28"/>
          <w:lang w:eastAsia="en-US" w:bidi="en-US"/>
        </w:rPr>
        <w:t>, через офисы ГБУ СО «МФЦ», в электронной форме путем заполнения формы запроса через личный кабинет гражданина на ЕПГУ.</w:t>
      </w:r>
    </w:p>
    <w:p w:rsidR="00D228E9" w:rsidRDefault="00D228E9" w:rsidP="00853F1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8D442F" w:rsidRDefault="008D442F" w:rsidP="008D442F">
      <w:pPr>
        <w:autoSpaceDE w:val="0"/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proofErr w:type="gramStart"/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Исчерпывающий перечень документов, необходимых в соответствии </w:t>
      </w:r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 xml:space="preserve">с законодательством Российской Федерации и законодательством Свердловской области для предоставления муниципальной услуги, которые находятся в распоряжении государственных органов, органов местного </w:t>
      </w:r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lastRenderedPageBreak/>
        <w:t>самоуправления и иных органов, участвующих в предоставлении государственных услуг, и которые заявитель вправе представить, а также способы их получения заявителями, в том числе в электронной форме, порядок их предоставления</w:t>
      </w:r>
      <w:proofErr w:type="gramEnd"/>
    </w:p>
    <w:p w:rsidR="00BB2422" w:rsidRDefault="00BB2422" w:rsidP="00853F1A">
      <w:pPr>
        <w:spacing w:after="0" w:line="240" w:lineRule="auto"/>
        <w:ind w:firstLine="709"/>
        <w:jc w:val="both"/>
        <w:rPr>
          <w:rFonts w:ascii="Liberation Serif" w:hAnsi="Liberation Serif"/>
          <w:b/>
          <w:sz w:val="28"/>
          <w:szCs w:val="28"/>
        </w:rPr>
      </w:pPr>
    </w:p>
    <w:p w:rsidR="008D442F" w:rsidRDefault="008D442F" w:rsidP="008D442F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21. Перечень документов (сведений),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 в случае обращения: </w:t>
      </w:r>
    </w:p>
    <w:p w:rsidR="008D442F" w:rsidRDefault="008D442F" w:rsidP="008D442F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21.1. Сведения о рождении; </w:t>
      </w:r>
    </w:p>
    <w:p w:rsidR="008D442F" w:rsidRDefault="008D442F" w:rsidP="008D442F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21.2. Сведения об установлении опеки над ребенком из решения органа опеки и попечительства; </w:t>
      </w:r>
    </w:p>
    <w:p w:rsidR="008D442F" w:rsidRDefault="008D442F" w:rsidP="008D442F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21.3. Сведения о лишении родительских прав; </w:t>
      </w:r>
    </w:p>
    <w:p w:rsidR="008D442F" w:rsidRDefault="008D442F" w:rsidP="008D442F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21.4. Сведения об ограничении родительских прав; </w:t>
      </w:r>
    </w:p>
    <w:p w:rsidR="008D442F" w:rsidRDefault="008D442F" w:rsidP="008D442F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21.5. Сведения об отобрании ребенка при непосредственной угрозе его жизни или здоровью; </w:t>
      </w:r>
    </w:p>
    <w:p w:rsidR="008D442F" w:rsidRDefault="008D442F" w:rsidP="008D442F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21.6. Сведения о заключении (расторжении) брака; </w:t>
      </w:r>
    </w:p>
    <w:p w:rsidR="008D442F" w:rsidRDefault="008D442F" w:rsidP="008D442F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21.7. Сведения об установлении отцовства; </w:t>
      </w:r>
    </w:p>
    <w:p w:rsidR="008D442F" w:rsidRDefault="008D442F" w:rsidP="008D442F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21.8. Сведения об изменении фамилии, имени или отчества для лиц, изменивших фамилию, имя или отчество. </w:t>
      </w:r>
    </w:p>
    <w:p w:rsidR="008D442F" w:rsidRDefault="008D442F" w:rsidP="008D442F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Заявитель вправе представить документы, содержащие сведения, указанные в настоящем пункте, по собственной инициативе.</w:t>
      </w:r>
    </w:p>
    <w:p w:rsidR="008D442F" w:rsidRDefault="008D442F" w:rsidP="008D442F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Непредставление заявителем документов, которые он вправе представить по собственной инициативе, не является основанием для отказа заявителю в предоставлении муниципальной услуги.</w:t>
      </w:r>
    </w:p>
    <w:p w:rsidR="002C5212" w:rsidRDefault="002C5212" w:rsidP="00BB2422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2C5212" w:rsidRPr="008D442F" w:rsidRDefault="008D442F" w:rsidP="008D442F">
      <w:pPr>
        <w:autoSpaceDE w:val="0"/>
        <w:spacing w:after="0" w:line="240" w:lineRule="auto"/>
        <w:ind w:firstLine="709"/>
        <w:jc w:val="center"/>
      </w:pPr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Указание на запрет требовать от заявителя представления документов, информации или осуществления действий</w:t>
      </w:r>
    </w:p>
    <w:p w:rsidR="002C5212" w:rsidRPr="002C5212" w:rsidRDefault="002C5212" w:rsidP="002C5212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</w:p>
    <w:p w:rsidR="008D442F" w:rsidRDefault="008D442F" w:rsidP="008D442F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22. Запрещается требовать от заявителя:</w:t>
      </w:r>
    </w:p>
    <w:p w:rsidR="008D442F" w:rsidRDefault="008D442F" w:rsidP="008D442F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1) представления документов (информации)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с предоставлением муниципальной услуги;</w:t>
      </w:r>
    </w:p>
    <w:p w:rsidR="008D442F" w:rsidRDefault="008D442F" w:rsidP="008D442F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proofErr w:type="gramStart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2) представления документов (информации), которые (которая)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в соответствии с нормативными правовыми актами Российской Федерации, нормативными правовыми актами Правительства Свердловской области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и муниципальными правовыми актами находятся (находится)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</w:t>
      </w:r>
      <w:proofErr w:type="gramEnd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 части 6 статьи 7 Федерального закона от 27 июля 2010 года № 210-ФЗ «Об организации 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>предоставления государственных и муниципальных услуг» (далее – Федеральный закон № 210-ФЗ);</w:t>
      </w:r>
    </w:p>
    <w:p w:rsidR="008D442F" w:rsidRDefault="008D442F" w:rsidP="008D442F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8D442F" w:rsidRDefault="008D442F" w:rsidP="008D442F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изменение требований нормативных правовых актов, касающихся предоставления муниципальной или муниципальной услуги, после первоначальной подачи заявления о предоставлении муниципальной услуги;</w:t>
      </w:r>
    </w:p>
    <w:p w:rsidR="008D442F" w:rsidRDefault="008D442F" w:rsidP="008D442F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8D442F" w:rsidRDefault="008D442F" w:rsidP="008D442F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8D442F" w:rsidRDefault="008D442F" w:rsidP="008D442F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выявление документально подтвержденного факта (признаков) ошибочного или противоправного действия (бездействия) ответственного исполнителя, работника многофункционального центра при первоначальном отказе в приеме документов, необходимых для предоставления муниципальной услуги. В данном случае в письменном виде за подписью руководителя уполномоченного органа,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8D442F" w:rsidRDefault="008D442F" w:rsidP="008D442F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proofErr w:type="gramStart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4)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 июля 2010 года № 210-ФЗ, за исключением случаев, если нанесение отметок на такие документы либо их изъятие является необходимым условием предоставления государственной услуги, и иных случаев, установленных федеральными законами.</w:t>
      </w:r>
      <w:proofErr w:type="gramEnd"/>
    </w:p>
    <w:p w:rsidR="008D442F" w:rsidRDefault="008D442F" w:rsidP="008D442F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При предоставлении муниципальной услуги в электронной форме с использованием ЕПГУ запрещается:</w:t>
      </w:r>
    </w:p>
    <w:p w:rsidR="008D442F" w:rsidRDefault="008D442F" w:rsidP="008D442F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proofErr w:type="gramStart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1) отказывать в приеме документов, необходимых для предоставления муниципальной услуги, в случае, если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 либо на официальном Уполномоченного органа;</w:t>
      </w:r>
      <w:proofErr w:type="gramEnd"/>
    </w:p>
    <w:p w:rsidR="008D442F" w:rsidRDefault="008D442F" w:rsidP="008D442F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2) отказывать в предоставлении муниципальной услуги в случае, если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 либо на официальном сайте Уполномоченного органа.</w:t>
      </w:r>
    </w:p>
    <w:p w:rsidR="002C5212" w:rsidRDefault="002C5212" w:rsidP="00BB2422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B6146B" w:rsidRDefault="00B6146B" w:rsidP="003914A4">
      <w:pPr>
        <w:autoSpaceDE w:val="0"/>
        <w:spacing w:after="0" w:line="240" w:lineRule="auto"/>
        <w:ind w:right="-2" w:firstLine="709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lastRenderedPageBreak/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914A4" w:rsidRDefault="003914A4" w:rsidP="003914A4">
      <w:pPr>
        <w:autoSpaceDE w:val="0"/>
        <w:spacing w:after="0" w:line="240" w:lineRule="auto"/>
        <w:ind w:right="-2" w:firstLine="709"/>
        <w:jc w:val="center"/>
      </w:pPr>
    </w:p>
    <w:p w:rsidR="00B6146B" w:rsidRDefault="00B6146B" w:rsidP="003914A4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23. Основаниями для отказа в приеме к рассмотрению документов, необходимых для предоставления муниципальной услуги, являются: </w:t>
      </w:r>
    </w:p>
    <w:p w:rsidR="00B6146B" w:rsidRDefault="00B6146B" w:rsidP="003914A4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1) подача запроса о предоставлении услуги и документов, необходимых для предоставления муниципальной услуги, в электронной форме с нарушением установленных требований; </w:t>
      </w:r>
    </w:p>
    <w:p w:rsidR="00B6146B" w:rsidRDefault="00B6146B" w:rsidP="003914A4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2)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B6146B" w:rsidRDefault="00B6146B" w:rsidP="003914A4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3)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услуги; </w:t>
      </w:r>
    </w:p>
    <w:p w:rsidR="00B6146B" w:rsidRDefault="00B6146B" w:rsidP="003914A4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4) некорректное заполнение обязательных полей в форме запроса, в том числе в интерактивной форме запроса на ЕПГУ (недостоверное, неполное, либо неправильное заполнение); </w:t>
      </w:r>
    </w:p>
    <w:p w:rsidR="00B6146B" w:rsidRDefault="00B6146B" w:rsidP="003914A4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5) представленные документы или сведения утратили силу на момент обращения за муниципальной услугой; </w:t>
      </w:r>
    </w:p>
    <w:p w:rsidR="00B6146B" w:rsidRDefault="00B6146B" w:rsidP="003914A4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6) представление неполного комплекта документов, необходимых для предоставления муниципальной услуги; </w:t>
      </w:r>
    </w:p>
    <w:p w:rsidR="00B6146B" w:rsidRDefault="00B6146B" w:rsidP="003914A4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7) заявление о предоставлении услуги подано в орган муниципальной власти, орган местного самоуправления или организацию, в полномочия которых не входит предоставление муниципальной услуги. </w:t>
      </w:r>
    </w:p>
    <w:p w:rsidR="00B6146B" w:rsidRDefault="00B6146B" w:rsidP="003914A4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2C5212" w:rsidRDefault="002C5212" w:rsidP="003914A4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2C5212">
        <w:rPr>
          <w:rFonts w:ascii="Liberation Serif" w:hAnsi="Liberation Serif"/>
          <w:b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3914A4" w:rsidRPr="002C5212" w:rsidRDefault="003914A4" w:rsidP="003914A4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2C5212" w:rsidRPr="002C5212" w:rsidRDefault="00B6146B" w:rsidP="002C5212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24.</w:t>
      </w:r>
      <w:r w:rsidR="002C5212">
        <w:rPr>
          <w:rFonts w:ascii="Liberation Serif" w:hAnsi="Liberation Serif"/>
          <w:sz w:val="28"/>
          <w:szCs w:val="28"/>
        </w:rPr>
        <w:t xml:space="preserve"> </w:t>
      </w:r>
      <w:r w:rsidR="002C5212" w:rsidRPr="002C5212">
        <w:rPr>
          <w:rFonts w:ascii="Liberation Serif" w:hAnsi="Liberation Serif"/>
          <w:sz w:val="28"/>
          <w:szCs w:val="28"/>
        </w:rPr>
        <w:t>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2C5212" w:rsidRPr="002C5212" w:rsidRDefault="00B6146B" w:rsidP="002C5212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25</w:t>
      </w:r>
      <w:r w:rsidR="002C5212">
        <w:rPr>
          <w:rFonts w:ascii="Liberation Serif" w:hAnsi="Liberation Serif"/>
          <w:sz w:val="28"/>
          <w:szCs w:val="28"/>
        </w:rPr>
        <w:t xml:space="preserve">. Основания </w:t>
      </w:r>
      <w:r w:rsidR="002C5212" w:rsidRPr="002C5212">
        <w:rPr>
          <w:rFonts w:ascii="Liberation Serif" w:hAnsi="Liberation Serif"/>
          <w:sz w:val="28"/>
          <w:szCs w:val="28"/>
        </w:rPr>
        <w:t>для отказа в предоставлении муниципальной услуги:</w:t>
      </w:r>
    </w:p>
    <w:p w:rsidR="002C5212" w:rsidRPr="002C5212" w:rsidRDefault="002C5212" w:rsidP="00B6146B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</w:t>
      </w:r>
      <w:r w:rsidR="00B6146B">
        <w:rPr>
          <w:rFonts w:ascii="Liberation Serif" w:hAnsi="Liberation Serif"/>
          <w:sz w:val="28"/>
          <w:szCs w:val="28"/>
        </w:rPr>
        <w:t>)</w:t>
      </w:r>
      <w:proofErr w:type="gramStart"/>
      <w:r>
        <w:rPr>
          <w:rFonts w:ascii="Liberation Serif" w:hAnsi="Liberation Serif"/>
          <w:sz w:val="28"/>
          <w:szCs w:val="28"/>
        </w:rPr>
        <w:t>.</w:t>
      </w:r>
      <w:proofErr w:type="gramEnd"/>
      <w:r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="00B6146B">
        <w:rPr>
          <w:rFonts w:ascii="Liberation Serif" w:hAnsi="Liberation Serif"/>
          <w:sz w:val="28"/>
          <w:szCs w:val="28"/>
        </w:rPr>
        <w:t>з</w:t>
      </w:r>
      <w:proofErr w:type="gramEnd"/>
      <w:r w:rsidRPr="002C5212">
        <w:rPr>
          <w:rFonts w:ascii="Liberation Serif" w:hAnsi="Liberation Serif"/>
          <w:sz w:val="28"/>
          <w:szCs w:val="28"/>
        </w:rPr>
        <w:t>аявитель не соответствует категории лиц, имеющих право на предоставление услуги.</w:t>
      </w:r>
    </w:p>
    <w:p w:rsidR="00B6146B" w:rsidRDefault="00B6146B" w:rsidP="00B6146B">
      <w:pPr>
        <w:autoSpaceDE w:val="0"/>
        <w:spacing w:after="0" w:line="240" w:lineRule="auto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2) представленные заявителем сведения в заявлении о предоставлении услуги не соответствуют сведениям, полученным в порядке межведомственного взаимодействия;</w:t>
      </w:r>
    </w:p>
    <w:p w:rsidR="00B6146B" w:rsidRDefault="00B6146B" w:rsidP="00B6146B">
      <w:pPr>
        <w:autoSpaceDE w:val="0"/>
        <w:spacing w:after="0" w:line="240" w:lineRule="auto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3) наличие сведений о лишении родительских прав;</w:t>
      </w:r>
    </w:p>
    <w:p w:rsidR="00B6146B" w:rsidRDefault="00B6146B" w:rsidP="00B6146B">
      <w:pPr>
        <w:autoSpaceDE w:val="0"/>
        <w:spacing w:after="0" w:line="240" w:lineRule="auto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4) наличие сведений об ограничении в родительских правах;</w:t>
      </w:r>
    </w:p>
    <w:p w:rsidR="002C5212" w:rsidRDefault="00B6146B" w:rsidP="00B6146B">
      <w:pPr>
        <w:autoSpaceDE w:val="0"/>
        <w:spacing w:after="0" w:line="240" w:lineRule="auto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5) наличие сведений об отобрании ребенка (детей) при непосредственной угрозе его жизни или здоровью. </w:t>
      </w:r>
    </w:p>
    <w:p w:rsidR="003914A4" w:rsidRPr="00B6146B" w:rsidRDefault="003914A4" w:rsidP="00B6146B">
      <w:pPr>
        <w:autoSpaceDE w:val="0"/>
        <w:spacing w:after="0" w:line="240" w:lineRule="auto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:rsidR="002C5212" w:rsidRPr="002C5212" w:rsidRDefault="002C5212" w:rsidP="002C5212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2C5212">
        <w:rPr>
          <w:rFonts w:ascii="Liberation Serif" w:hAnsi="Liberation Serif"/>
          <w:b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2C5212" w:rsidRPr="002C5212" w:rsidRDefault="002C5212" w:rsidP="002C5212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</w:p>
    <w:p w:rsidR="002C5212" w:rsidRPr="002C5212" w:rsidRDefault="00BC16B5" w:rsidP="00BC16B5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26.</w:t>
      </w:r>
      <w:r w:rsidR="002C5212" w:rsidRPr="002C5212">
        <w:rPr>
          <w:rFonts w:ascii="Liberation Serif" w:hAnsi="Liberation Serif"/>
          <w:sz w:val="28"/>
          <w:szCs w:val="28"/>
        </w:rPr>
        <w:t xml:space="preserve"> </w:t>
      </w:r>
      <w:proofErr w:type="gramStart"/>
      <w:r>
        <w:rPr>
          <w:rFonts w:ascii="Liberation Serif" w:hAnsi="Liberation Serif" w:cs="Liberation Serif"/>
          <w:bCs/>
          <w:sz w:val="28"/>
          <w:szCs w:val="28"/>
        </w:rPr>
        <w:t>Услуги,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законодательством Российской Федерации и законодательством Свердловской области не предусмотрены.</w:t>
      </w:r>
      <w:proofErr w:type="gramEnd"/>
    </w:p>
    <w:p w:rsidR="002C5212" w:rsidRPr="002C5212" w:rsidRDefault="002C5212" w:rsidP="002C5212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2C5212" w:rsidRDefault="002C5212" w:rsidP="002C5212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2C5212">
        <w:rPr>
          <w:rFonts w:ascii="Liberation Serif" w:hAnsi="Liberation Serif"/>
          <w:b/>
          <w:sz w:val="28"/>
          <w:szCs w:val="28"/>
        </w:rPr>
        <w:t>Порядок, размер и основания взимания государственной пошлины или иной оплаты, взимаемой за предоставление муниципальной услуги</w:t>
      </w:r>
    </w:p>
    <w:p w:rsidR="002C5212" w:rsidRPr="002C5212" w:rsidRDefault="002C5212" w:rsidP="002C5212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BC16B5" w:rsidRDefault="003E2D04" w:rsidP="00BC16B5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27. </w:t>
      </w:r>
      <w:r w:rsidR="00BC16B5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Муниципальная услуга предоставляется без взимания муниципальной пошлины или иной платы.</w:t>
      </w:r>
    </w:p>
    <w:p w:rsidR="00C7002E" w:rsidRPr="002C5212" w:rsidRDefault="00C7002E" w:rsidP="002C5212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2C5212" w:rsidRPr="002C5212" w:rsidRDefault="002C5212" w:rsidP="002C5212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2C5212">
        <w:rPr>
          <w:rFonts w:ascii="Liberation Serif" w:hAnsi="Liberation Serif"/>
          <w:b/>
          <w:sz w:val="28"/>
          <w:szCs w:val="28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:rsidR="002C5212" w:rsidRPr="002C5212" w:rsidRDefault="002C5212" w:rsidP="002C5212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</w:p>
    <w:p w:rsidR="00BC16B5" w:rsidRDefault="003E2D04" w:rsidP="00BC16B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28. </w:t>
      </w:r>
      <w:r w:rsidR="00BC16B5">
        <w:rPr>
          <w:rFonts w:ascii="Liberation Serif" w:hAnsi="Liberation Serif" w:cs="Liberation Serif"/>
          <w:sz w:val="28"/>
          <w:szCs w:val="28"/>
        </w:rPr>
        <w:t xml:space="preserve">Услуги, которые являются необходимыми и обязательными </w:t>
      </w:r>
      <w:r w:rsidR="00BC16B5">
        <w:rPr>
          <w:rFonts w:ascii="Liberation Serif" w:hAnsi="Liberation Serif" w:cs="Liberation Serif"/>
          <w:sz w:val="28"/>
          <w:szCs w:val="28"/>
        </w:rPr>
        <w:br/>
        <w:t>для предоставления муниципальной услуги, законодательством Российской Федерации и законодательством Свердловской области не предусмотрены.</w:t>
      </w:r>
    </w:p>
    <w:p w:rsidR="002C5212" w:rsidRPr="002C5212" w:rsidRDefault="002C5212" w:rsidP="002C5212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BC16B5" w:rsidRDefault="00BC16B5" w:rsidP="00BC16B5">
      <w:pPr>
        <w:autoSpaceDE w:val="0"/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Максимальный срок ожидания в очереди при подаче запроса </w:t>
      </w:r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>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2C5212" w:rsidRPr="002C5212" w:rsidRDefault="002C5212" w:rsidP="002C5212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</w:p>
    <w:p w:rsidR="00BC16B5" w:rsidRDefault="003E2D04" w:rsidP="00BC16B5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29. </w:t>
      </w:r>
      <w:r w:rsidR="00BC16B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уполномоченном органе или ГБУ СО «МФЦ» составляет не более 15 минут. </w:t>
      </w:r>
    </w:p>
    <w:p w:rsidR="002C5212" w:rsidRDefault="002C5212" w:rsidP="00BB2422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BC16B5" w:rsidRDefault="00BC16B5" w:rsidP="00BC16B5">
      <w:pPr>
        <w:autoSpaceDE w:val="0"/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2C5212" w:rsidRPr="002C5212" w:rsidRDefault="002C5212" w:rsidP="002C5212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BC16B5" w:rsidRDefault="00BC16B5" w:rsidP="00BC16B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30. Заявления о предоставлении муниципальной услуги подлежат регистрации в Уполномоченном органе в течение 1 рабочего дня со дня получения заявления и документов, необходимых для предоставления муниципальной услуги.</w:t>
      </w:r>
    </w:p>
    <w:p w:rsidR="00BC16B5" w:rsidRDefault="00BC16B5" w:rsidP="00BC16B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31. </w:t>
      </w:r>
      <w:proofErr w:type="gramStart"/>
      <w:r>
        <w:rPr>
          <w:rFonts w:ascii="Liberation Serif" w:hAnsi="Liberation Serif" w:cs="Liberation Serif"/>
          <w:sz w:val="28"/>
          <w:szCs w:val="28"/>
        </w:rPr>
        <w:t xml:space="preserve">В случае наличия оснований для отказа в приеме документов, необходимых для предоставления муниципальной услуги, указанных в пункте 23 настоящего Административного регламента, Уполномоченный орган не позднее следующего за днем поступления заявления и документов, необходимых для </w:t>
      </w:r>
      <w:r>
        <w:rPr>
          <w:rFonts w:ascii="Liberation Serif" w:hAnsi="Liberation Serif" w:cs="Liberation Serif"/>
          <w:sz w:val="28"/>
          <w:szCs w:val="28"/>
        </w:rPr>
        <w:lastRenderedPageBreak/>
        <w:t>предоставления муниципальной услуги, рабочего дня, направляет заявителю решение об отказе в приеме документов, необходимых для предоставления муниципальной услуги по форме, приведенной в Приложении № 4 к настоящему</w:t>
      </w:r>
      <w:proofErr w:type="gramEnd"/>
      <w:r>
        <w:rPr>
          <w:rFonts w:ascii="Liberation Serif" w:hAnsi="Liberation Serif" w:cs="Liberation Serif"/>
          <w:sz w:val="28"/>
          <w:szCs w:val="28"/>
        </w:rPr>
        <w:t xml:space="preserve"> Административному регламенту.</w:t>
      </w:r>
    </w:p>
    <w:p w:rsidR="00BC16B5" w:rsidRDefault="00BC16B5" w:rsidP="00BC16B5">
      <w:pPr>
        <w:spacing w:after="0" w:line="240" w:lineRule="auto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32. Регистрация заявления и иных документов, необходимых для предоставления муниципальной услуги, осуществляется в порядке, предусмотренном в разделе 3 Административного регламента.</w:t>
      </w:r>
    </w:p>
    <w:p w:rsidR="002C5212" w:rsidRDefault="002C5212" w:rsidP="002C5212">
      <w:pPr>
        <w:spacing w:after="0" w:line="240" w:lineRule="auto"/>
        <w:ind w:firstLine="851"/>
        <w:jc w:val="both"/>
        <w:rPr>
          <w:rFonts w:ascii="Liberation Serif" w:hAnsi="Liberation Serif"/>
          <w:sz w:val="28"/>
          <w:szCs w:val="28"/>
        </w:rPr>
      </w:pPr>
    </w:p>
    <w:p w:rsidR="00B9004F" w:rsidRDefault="00BC16B5" w:rsidP="002C5212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proofErr w:type="gramStart"/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законодательством Российской Федерации и законодательством Свердловской области о социальной защите инвалидов</w:t>
      </w:r>
    </w:p>
    <w:p w:rsidR="00BC16B5" w:rsidRPr="002C5212" w:rsidRDefault="00BC16B5" w:rsidP="002C5212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</w:p>
    <w:p w:rsidR="00BC16B5" w:rsidRDefault="00BC16B5" w:rsidP="00BC16B5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33. Местоположение административных зданий, в которых осуществляется прием заявлений и документов на бумажном носителе, необходимых для предоставления муниципальной услуги, а также выдача результатов предоставления муниципальной услуги на бумажном носителе, должно обеспечивать удобство для граждан с точки зрения пешеходной доступности от остановок общественного транспорта.</w:t>
      </w:r>
    </w:p>
    <w:p w:rsidR="00BC16B5" w:rsidRDefault="00BC16B5" w:rsidP="00BC16B5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BC16B5" w:rsidRDefault="00BC16B5" w:rsidP="00BC16B5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BC16B5" w:rsidRDefault="00BC16B5" w:rsidP="00BC16B5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BC16B5" w:rsidRDefault="00BC16B5" w:rsidP="00BC16B5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Центральный вход в здание Уполномоченного органа должен быть оборудован информационной табличкой (вывеской), содержащей информацию: 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>наименование, местонахождение и юридический адрес, режим работы, график приема, номера телефонов для справок.</w:t>
      </w:r>
    </w:p>
    <w:p w:rsidR="00BC16B5" w:rsidRDefault="00BC16B5" w:rsidP="00BC16B5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Помещения, в которых </w:t>
      </w:r>
      <w:proofErr w:type="gramStart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предоставляется муниципальная услуга должны</w:t>
      </w:r>
      <w:proofErr w:type="gramEnd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соответствовать санитарно-эпидемиологическим правилам и нормативам.</w:t>
      </w:r>
    </w:p>
    <w:p w:rsidR="00BC16B5" w:rsidRDefault="00BC16B5" w:rsidP="00BC16B5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Помещения, в которых предоставляется муниципальная услуга, оснащаются: противопожарной системой и средствами пожаротушения, системой оповещения о возникновении чрезвычайной ситуации, средствами оказания первой медицинской помощи, туалетными комнатами для посетителей.</w:t>
      </w:r>
    </w:p>
    <w:p w:rsidR="00BC16B5" w:rsidRDefault="00BC16B5" w:rsidP="00BC16B5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BC16B5" w:rsidRDefault="00BC16B5" w:rsidP="00BC16B5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BC16B5" w:rsidRDefault="00BC16B5" w:rsidP="00BC16B5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BC16B5" w:rsidRDefault="00BC16B5" w:rsidP="00BC16B5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Места приема заявителей оборудуются информационными табличками (вывесками) с указанием: номера кабинета и наименования отдела; фамилии, имени и отчества (последнее – при наличии), должности ответственного лица за прием документов; графика приема заявителей.</w:t>
      </w:r>
    </w:p>
    <w:p w:rsidR="00BC16B5" w:rsidRDefault="00BC16B5" w:rsidP="00BC16B5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BC16B5" w:rsidRDefault="00BC16B5" w:rsidP="00BC16B5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Лицо, ответственное за прием документов, должно иметь настольную табличку с указанием фамилии, имени, отчества (последнее – при наличии) и должности.</w:t>
      </w:r>
    </w:p>
    <w:p w:rsidR="00BC16B5" w:rsidRDefault="00BC16B5" w:rsidP="00BC16B5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При предоставлении муниципальной услуги инвалидам обеспечиваются:</w:t>
      </w:r>
    </w:p>
    <w:p w:rsidR="00BC16B5" w:rsidRDefault="00BC16B5" w:rsidP="00BC16B5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1) возможность беспрепятственного доступа к объекту (зданию, помещению), в котором предоставляется муниципальная услуга;</w:t>
      </w:r>
    </w:p>
    <w:p w:rsidR="00BC16B5" w:rsidRDefault="00BC16B5" w:rsidP="00BC16B5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2) 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BC16B5" w:rsidRDefault="00BC16B5" w:rsidP="00BC16B5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3) сопровождение инвалидов, имеющих стойкие расстройства функции зрения и самостоятельного передвижения;</w:t>
      </w:r>
    </w:p>
    <w:p w:rsidR="00BC16B5" w:rsidRDefault="00BC16B5" w:rsidP="00BC16B5">
      <w:pPr>
        <w:autoSpaceDE w:val="0"/>
        <w:spacing w:after="0" w:line="240" w:lineRule="auto"/>
        <w:ind w:firstLine="709"/>
        <w:jc w:val="both"/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4) 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муниципальной услуге с учетом ограничений</w:t>
      </w:r>
      <w:r>
        <w:rPr>
          <w:rFonts w:ascii="Liberation Serif" w:hAnsi="Liberation Serif"/>
        </w:rPr>
        <w:t xml:space="preserve"> 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их жизнедеятельности;</w:t>
      </w:r>
    </w:p>
    <w:p w:rsidR="00BC16B5" w:rsidRDefault="00BC16B5" w:rsidP="00BC16B5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5)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BC16B5" w:rsidRDefault="00BC16B5" w:rsidP="00BC16B5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6) допуск </w:t>
      </w:r>
      <w:proofErr w:type="spellStart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сурдопереводчика</w:t>
      </w:r>
      <w:proofErr w:type="spellEnd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 </w:t>
      </w:r>
      <w:proofErr w:type="spellStart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тифлосурдопереводчика</w:t>
      </w:r>
      <w:proofErr w:type="spellEnd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;</w:t>
      </w:r>
    </w:p>
    <w:p w:rsidR="00BC16B5" w:rsidRDefault="00BC16B5" w:rsidP="00BC16B5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>7) допуск собаки-проводника при наличии документа, подтверждающего ее специальное обучение, на объекты (здания, помещения), в которых предоставляется муниципальная услуга;</w:t>
      </w:r>
    </w:p>
    <w:p w:rsidR="00BC16B5" w:rsidRDefault="00BC16B5" w:rsidP="00BC16B5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8) 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B9004F" w:rsidRPr="00B9004F" w:rsidRDefault="00B9004F" w:rsidP="00B900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004F" w:rsidRDefault="00BC16B5" w:rsidP="00B9004F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Показатели доступности и качества муниципальной услуги, в том числе: количество взаимодействий заявителя с должностными лицами при предоставлении муниципальной услуги и их продолжительность; возможность получения информации о ходе предоставления муниципальной услуги, в том числе с использованием информационно-коммуникационных технологий; возможность либо невозможность получения муниципальной услуги в ГБУ СО «МФЦ», а также посредством запроса о предоставлении нескольких государственных и (или) муниципальных услуг, предусмотренного статьей 15.1 Федерального закона № 210-ФЗ; </w:t>
      </w:r>
      <w:proofErr w:type="gramStart"/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возможность либо невозможность подачи запроса, документов, информации, необходимых для получения муниципальной услуги, а также получение результатов предоставления такой услуги в пределах территории Свердловской области в любом территориальном подразделении органа, предоставляющего муниципальную услугу, по выбору заявителя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лиц);</w:t>
      </w:r>
      <w:proofErr w:type="gramEnd"/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proofErr w:type="gramStart"/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возможность подачи запроса, документов, информации, необходимых для получения муниципальной услуги, а также получения результатов предоставления такой услуги в пределах территории Свердловской области в любом филиале ГБУ СО «МФЦ» по выбору заявителя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</w:t>
      </w:r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>(для юридических лиц)</w:t>
      </w:r>
      <w:proofErr w:type="gramEnd"/>
    </w:p>
    <w:p w:rsidR="006D552E" w:rsidRPr="00B9004F" w:rsidRDefault="006D552E" w:rsidP="00B9004F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34. Основными показателями доступности предоставления муниципальной услуги являются: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1) 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информации;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2) возможность получения заявителем уведомлений о предоставлении муниципальной услуги с помощью ЕПГУ;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3) 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proofErr w:type="gramStart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4) возможность подачи документов, информации, необходимых для получения муниципальной услуги, а также получения результатов 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>предоставления такой услуги в пределах территории Свердловской области в любом филиале ГБУ СО «МФЦ» по выбору заявителя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 (при наличии технической возможности информационного</w:t>
      </w:r>
      <w:proofErr w:type="gramEnd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обмена в электронной форме в части направления документов заявителя и направления результатов предоставления услуги между ГБУ СО «МФЦ» и Уполномоченным органом).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5) возможность получения муниципальной услуги в ГБУ СО «МФЦ»;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6) возможность подачи запроса, документов, информации, необходимых для получения муниципальной услуги, а также получение результатов предоставления такой услуги в пределах территории Свердловской области в любом территориальном подразделении органа, предоставляющего услугу, по выбору заявителя (экстерриториальный принцип) независимо от его места жительства или места пребывания;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7) возможность получения муниципальной услуги посредством запроса о предоставлении нескольких государственных и (или) муниципальных услуг в ГБУ СО «МФЦ».</w:t>
      </w:r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35. Основными показателями качества предоставления муниципальной услуги являются: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1) 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регламентом;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2) минимально возможное количество взаимодействий заявителя с должностными лицами, участвующими в предоставлении муниципальной услуги;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3) 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4) отсутствие нарушений установленных сроков в процессе предоставления муниципальной услуги;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5) 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</w:t>
      </w:r>
      <w:proofErr w:type="gramStart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итогам</w:t>
      </w:r>
      <w:proofErr w:type="gramEnd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При предоставлении муниципальной услуги взаимодействие заявителя с должностными лицами Уполномоченного органа осуществляется не более 3 раз в следующих случаях: 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при обращении заявителя за консультацией;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при приеме заявления и документов;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при получении результата предоставления муниципальной услуги.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каждом случае время, затраченное заявителем при взаимодействиях 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с должностными лицами при предоставлении муниципальной услуги, не должно превышать 15 минут.</w:t>
      </w:r>
    </w:p>
    <w:p w:rsidR="002C5212" w:rsidRPr="00B9004F" w:rsidRDefault="002C5212" w:rsidP="00B9004F">
      <w:pPr>
        <w:spacing w:after="0" w:line="240" w:lineRule="auto"/>
        <w:ind w:firstLine="851"/>
        <w:jc w:val="both"/>
        <w:rPr>
          <w:rFonts w:ascii="Liberation Serif" w:hAnsi="Liberation Serif"/>
          <w:sz w:val="28"/>
          <w:szCs w:val="28"/>
        </w:rPr>
      </w:pPr>
    </w:p>
    <w:p w:rsidR="006D552E" w:rsidRDefault="006D552E" w:rsidP="006D552E">
      <w:pPr>
        <w:autoSpaceDE w:val="0"/>
        <w:spacing w:after="0" w:line="240" w:lineRule="auto"/>
        <w:jc w:val="center"/>
      </w:pPr>
      <w:r>
        <w:rPr>
          <w:rFonts w:ascii="Liberation Serif" w:hAnsi="Liberation Serif" w:cs="Liberation Serif"/>
          <w:b/>
          <w:bCs/>
          <w:iCs/>
          <w:sz w:val="28"/>
          <w:szCs w:val="28"/>
        </w:rPr>
        <w:lastRenderedPageBreak/>
        <w:t xml:space="preserve">Иные требования, в том числе учитывающие особенности предоставления муниципальной услуги в </w:t>
      </w:r>
      <w:r>
        <w:rPr>
          <w:rFonts w:ascii="Liberation Serif" w:eastAsia="Calibri" w:hAnsi="Liberation Serif"/>
          <w:b/>
          <w:sz w:val="28"/>
          <w:szCs w:val="28"/>
          <w:lang w:eastAsia="en-US"/>
        </w:rPr>
        <w:t>ГБУ СО «МФЦ»</w:t>
      </w:r>
      <w:r>
        <w:rPr>
          <w:rFonts w:ascii="Liberation Serif" w:hAnsi="Liberation Serif" w:cs="Liberation Serif"/>
          <w:b/>
          <w:bCs/>
          <w:iCs/>
          <w:sz w:val="28"/>
          <w:szCs w:val="28"/>
        </w:rPr>
        <w:t>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</w:t>
      </w:r>
    </w:p>
    <w:p w:rsidR="00B9004F" w:rsidRPr="00B9004F" w:rsidRDefault="00B9004F" w:rsidP="00B9004F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</w:p>
    <w:p w:rsidR="006D552E" w:rsidRDefault="006D552E" w:rsidP="006D552E">
      <w:pPr>
        <w:autoSpaceDE w:val="0"/>
        <w:spacing w:after="0" w:line="240" w:lineRule="auto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36. </w:t>
      </w:r>
      <w:proofErr w:type="gramStart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Заявитель имеет право подачи запроса, документов, информации, необходимых для получения муниципальной услуги, а также получения результатов предоставления такой услуги в пределах территории Свердловской области в любом филиале ГБУ СО «МФЦ» по выбору заявителя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 (при наличии технической</w:t>
      </w:r>
      <w:proofErr w:type="gramEnd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возможности информационного обмена в электронной форме в части направления документов заявителя и направления результатов предоставления услуги между ГБУ СО «МФЦ» и уполномоченным органом). При этом заявителю необходимо иметь при себе заявление и документы, необходимые для предоставления муниципальной услуги, указанные в пункте 19 настоящего Административного регламента.</w:t>
      </w:r>
    </w:p>
    <w:p w:rsidR="006D552E" w:rsidRDefault="006D552E" w:rsidP="006D552E">
      <w:pPr>
        <w:autoSpaceDE w:val="0"/>
        <w:spacing w:after="0" w:line="240" w:lineRule="auto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37. Заявителям обеспечивается возможность направления заявления, документов и сведений, необходимых в соответствии с нормативными правовыми актами для предоставления муниципальной услуги, в электронном виде посредством ЕПГУ.</w:t>
      </w:r>
    </w:p>
    <w:p w:rsidR="006D552E" w:rsidRDefault="006D552E" w:rsidP="006D552E">
      <w:pPr>
        <w:autoSpaceDE w:val="0"/>
        <w:spacing w:after="0" w:line="240" w:lineRule="auto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38. Для получения муниципальной услуги заявитель должен авторизоваться на ЕПГУ в роли частного лица (физическое лицо) с подтвержденной учетной записью в ЕСИА, указать наименование муниципальной услуги и заполнить предложенную интерактивную форму заявления.</w:t>
      </w:r>
    </w:p>
    <w:p w:rsidR="006D552E" w:rsidRDefault="006D552E" w:rsidP="006D552E">
      <w:pPr>
        <w:autoSpaceDE w:val="0"/>
        <w:spacing w:after="0" w:line="240" w:lineRule="auto"/>
        <w:ind w:right="-2" w:firstLine="709"/>
        <w:jc w:val="both"/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Заявление подписывается простой электронной подписью заявителя и направляется в </w:t>
      </w:r>
      <w:r>
        <w:rPr>
          <w:rFonts w:ascii="Liberation Serif" w:hAnsi="Liberation Serif" w:cs="Liberation Serif"/>
          <w:sz w:val="28"/>
          <w:szCs w:val="28"/>
        </w:rPr>
        <w:t>Уполномоченный орган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посредством СМЭВ. Электронная форма муниципальной услуги предусматривает возможность прикрепления в электронном виде документов, </w:t>
      </w:r>
      <w:r w:rsidRPr="008C22B0">
        <w:rPr>
          <w:rFonts w:ascii="Liberation Serif" w:eastAsia="Calibri" w:hAnsi="Liberation Serif" w:cs="Liberation Serif"/>
          <w:sz w:val="28"/>
          <w:szCs w:val="28"/>
          <w:lang w:eastAsia="en-US"/>
        </w:rPr>
        <w:t>предусмотренны</w:t>
      </w:r>
      <w:r w:rsidR="008C22B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х </w:t>
      </w:r>
      <w:r w:rsidRPr="008C22B0">
        <w:rPr>
          <w:rFonts w:ascii="Liberation Serif" w:eastAsia="Calibri" w:hAnsi="Liberation Serif" w:cs="Liberation Serif"/>
          <w:sz w:val="28"/>
          <w:szCs w:val="28"/>
          <w:lang w:eastAsia="en-US"/>
        </w:rPr>
        <w:t>пунктом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19 настоящего Административного регламента.</w:t>
      </w:r>
    </w:p>
    <w:p w:rsidR="006D552E" w:rsidRDefault="006D552E" w:rsidP="006D552E">
      <w:pPr>
        <w:autoSpaceDE w:val="0"/>
        <w:spacing w:after="0" w:line="240" w:lineRule="auto"/>
        <w:ind w:right="-2" w:firstLine="709"/>
        <w:jc w:val="both"/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Результаты предоставления муниципальной услуги, указанные в пункте 16 настоящего Административного регламента, направляются заявителю в личный кабинет на ЕПГУ в форме уведомлений по заявлению.</w:t>
      </w:r>
    </w:p>
    <w:p w:rsidR="006D552E" w:rsidRDefault="006D552E" w:rsidP="006D552E">
      <w:pPr>
        <w:autoSpaceDE w:val="0"/>
        <w:spacing w:after="0" w:line="240" w:lineRule="auto"/>
        <w:ind w:right="-2" w:firstLine="709"/>
        <w:jc w:val="both"/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В случае направления заявления посредством</w:t>
      </w:r>
      <w:r>
        <w:rPr>
          <w:rFonts w:ascii="Liberation Serif" w:hAnsi="Liberation Serif"/>
        </w:rPr>
        <w:t xml:space="preserve"> 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ЕПГУ результат предоставления муниципальной услуги также может быть выдан заявителю на бумажном носителе в </w:t>
      </w:r>
      <w:r>
        <w:rPr>
          <w:rFonts w:ascii="Liberation Serif" w:hAnsi="Liberation Serif" w:cs="Liberation Serif"/>
          <w:sz w:val="28"/>
          <w:szCs w:val="28"/>
        </w:rPr>
        <w:t>Уполномоченном органе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</w:t>
      </w:r>
      <w:r>
        <w:rPr>
          <w:rFonts w:ascii="Liberation Serif" w:eastAsia="Calibri" w:hAnsi="Liberation Serif"/>
          <w:sz w:val="28"/>
          <w:szCs w:val="28"/>
          <w:lang w:eastAsia="en-US"/>
        </w:rPr>
        <w:t>ГБУ СО «МФЦ»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:rsidR="006D552E" w:rsidRDefault="006D552E" w:rsidP="006D552E">
      <w:pPr>
        <w:autoSpaceDE w:val="0"/>
        <w:spacing w:after="0" w:line="240" w:lineRule="auto"/>
        <w:ind w:right="-2" w:firstLine="709"/>
        <w:jc w:val="both"/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39. При подаче электронных документов, предусмотренных пунктом 19, через ЕПГУ, такие документы предоставляются в форматах:</w:t>
      </w:r>
    </w:p>
    <w:p w:rsidR="006D552E" w:rsidRDefault="006D552E" w:rsidP="006D552E">
      <w:pPr>
        <w:autoSpaceDE w:val="0"/>
        <w:spacing w:after="0" w:line="240" w:lineRule="auto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а) </w:t>
      </w:r>
      <w:proofErr w:type="spellStart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xml</w:t>
      </w:r>
      <w:proofErr w:type="spellEnd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- для формализованных документов; </w:t>
      </w:r>
    </w:p>
    <w:p w:rsidR="006D552E" w:rsidRDefault="006D552E" w:rsidP="006D552E">
      <w:pPr>
        <w:autoSpaceDE w:val="0"/>
        <w:spacing w:after="0" w:line="240" w:lineRule="auto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б) </w:t>
      </w:r>
      <w:proofErr w:type="spellStart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doc</w:t>
      </w:r>
      <w:proofErr w:type="spellEnd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</w:t>
      </w:r>
      <w:proofErr w:type="spellStart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docx</w:t>
      </w:r>
      <w:proofErr w:type="spellEnd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</w:t>
      </w:r>
      <w:proofErr w:type="spellStart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odt</w:t>
      </w:r>
      <w:proofErr w:type="spellEnd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- для документов с текстовым содержанием, не включающим формулы (за исключением документов, указанных в подпункте «в» настоящего пункта); </w:t>
      </w:r>
    </w:p>
    <w:p w:rsidR="006D552E" w:rsidRDefault="006D552E" w:rsidP="006D552E">
      <w:pPr>
        <w:autoSpaceDE w:val="0"/>
        <w:spacing w:after="0" w:line="240" w:lineRule="auto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в) </w:t>
      </w:r>
      <w:proofErr w:type="spellStart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xls</w:t>
      </w:r>
      <w:proofErr w:type="spellEnd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</w:t>
      </w:r>
      <w:proofErr w:type="spellStart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xlsx</w:t>
      </w:r>
      <w:proofErr w:type="spellEnd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</w:t>
      </w:r>
      <w:proofErr w:type="spellStart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ods</w:t>
      </w:r>
      <w:proofErr w:type="spellEnd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- для документов, содержащих расчеты; </w:t>
      </w:r>
    </w:p>
    <w:p w:rsidR="006D552E" w:rsidRDefault="006D552E" w:rsidP="006D552E">
      <w:pPr>
        <w:autoSpaceDE w:val="0"/>
        <w:spacing w:after="0" w:line="240" w:lineRule="auto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 xml:space="preserve">г) </w:t>
      </w:r>
      <w:proofErr w:type="spellStart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pdf</w:t>
      </w:r>
      <w:proofErr w:type="spellEnd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</w:t>
      </w:r>
      <w:proofErr w:type="spellStart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jpg</w:t>
      </w:r>
      <w:proofErr w:type="spellEnd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</w:t>
      </w:r>
      <w:proofErr w:type="spellStart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jpeg</w:t>
      </w:r>
      <w:proofErr w:type="spellEnd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содержанием. </w:t>
      </w:r>
    </w:p>
    <w:p w:rsidR="006D552E" w:rsidRDefault="006D552E" w:rsidP="006D552E">
      <w:pPr>
        <w:autoSpaceDE w:val="0"/>
        <w:spacing w:after="0" w:line="240" w:lineRule="auto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dpi</w:t>
      </w:r>
      <w:proofErr w:type="spellEnd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(масштаб 1:1) с использованием следующих режимов:</w:t>
      </w:r>
    </w:p>
    <w:p w:rsidR="006D552E" w:rsidRDefault="006D552E" w:rsidP="006D552E">
      <w:pPr>
        <w:autoSpaceDE w:val="0"/>
        <w:spacing w:after="0" w:line="240" w:lineRule="auto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«черно-белый» (при отсутствии в документе графических изображений и (или) цветного текста); </w:t>
      </w:r>
    </w:p>
    <w:p w:rsidR="006D552E" w:rsidRDefault="006D552E" w:rsidP="006D552E">
      <w:pPr>
        <w:autoSpaceDE w:val="0"/>
        <w:spacing w:after="0" w:line="240" w:lineRule="auto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«оттенки серого» (при наличии в документе графических изображений, отличных от цветного графического изображения); </w:t>
      </w:r>
    </w:p>
    <w:p w:rsidR="006D552E" w:rsidRDefault="006D552E" w:rsidP="006D552E">
      <w:pPr>
        <w:autoSpaceDE w:val="0"/>
        <w:spacing w:after="0" w:line="240" w:lineRule="auto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«цветной» или «режим полной цветопередачи» (при наличии в документе цветных графических изображений либо цветного текста); </w:t>
      </w:r>
    </w:p>
    <w:p w:rsidR="006D552E" w:rsidRDefault="006D552E" w:rsidP="006D552E">
      <w:pPr>
        <w:autoSpaceDE w:val="0"/>
        <w:spacing w:after="0" w:line="240" w:lineRule="auto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сохранением всех аутентичных признаков подлинности, а именно: графической подписи лица, печати, углового штампа бланка; </w:t>
      </w:r>
    </w:p>
    <w:p w:rsidR="006D552E" w:rsidRDefault="006D552E" w:rsidP="006D552E">
      <w:pPr>
        <w:autoSpaceDE w:val="0"/>
        <w:spacing w:after="0" w:line="240" w:lineRule="auto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количество файлов должно соответствовать количеству документов, каждый из которых содержит текстовую и (или) графическую информацию. </w:t>
      </w:r>
    </w:p>
    <w:p w:rsidR="006D552E" w:rsidRDefault="006D552E" w:rsidP="006D552E">
      <w:pPr>
        <w:autoSpaceDE w:val="0"/>
        <w:spacing w:after="0" w:line="240" w:lineRule="auto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Электронные документы должны обеспечивать:</w:t>
      </w:r>
    </w:p>
    <w:p w:rsidR="006D552E" w:rsidRDefault="006D552E" w:rsidP="006D552E">
      <w:pPr>
        <w:autoSpaceDE w:val="0"/>
        <w:spacing w:after="0" w:line="240" w:lineRule="auto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1) возможность идентифицировать документ и количество листов в документе;</w:t>
      </w:r>
    </w:p>
    <w:p w:rsidR="006D552E" w:rsidRDefault="006D552E" w:rsidP="006D552E">
      <w:pPr>
        <w:autoSpaceDE w:val="0"/>
        <w:spacing w:after="0" w:line="240" w:lineRule="auto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2) 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B9004F" w:rsidRDefault="006D552E" w:rsidP="006D552E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Документы, подлежащие представлению в форматах </w:t>
      </w:r>
      <w:proofErr w:type="spellStart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xls</w:t>
      </w:r>
      <w:proofErr w:type="spellEnd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</w:t>
      </w:r>
      <w:proofErr w:type="spellStart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xlsx</w:t>
      </w:r>
      <w:proofErr w:type="spellEnd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или </w:t>
      </w:r>
      <w:proofErr w:type="spellStart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ods</w:t>
      </w:r>
      <w:proofErr w:type="spellEnd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, формируются в виде отдельного электронного документа.</w:t>
      </w:r>
    </w:p>
    <w:p w:rsidR="006D552E" w:rsidRPr="00B9004F" w:rsidRDefault="006D552E" w:rsidP="006D552E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6D552E" w:rsidRDefault="00B9004F" w:rsidP="006D552E">
      <w:pPr>
        <w:autoSpaceDE w:val="0"/>
        <w:spacing w:after="0" w:line="240" w:lineRule="auto"/>
        <w:ind w:firstLine="539"/>
        <w:jc w:val="center"/>
      </w:pPr>
      <w:r>
        <w:rPr>
          <w:rFonts w:ascii="Liberation Serif" w:hAnsi="Liberation Serif"/>
          <w:b/>
          <w:sz w:val="28"/>
          <w:szCs w:val="28"/>
        </w:rPr>
        <w:t xml:space="preserve">III. </w:t>
      </w:r>
      <w:r w:rsidR="006D552E">
        <w:rPr>
          <w:rFonts w:ascii="Liberation Serif" w:hAnsi="Liberation Serif" w:cs="Liberation Serif"/>
          <w:b/>
          <w:sz w:val="28"/>
          <w:szCs w:val="28"/>
        </w:rPr>
        <w:t xml:space="preserve"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</w:t>
      </w:r>
      <w:r w:rsidR="006D552E">
        <w:rPr>
          <w:rFonts w:ascii="Liberation Serif" w:eastAsia="Calibri" w:hAnsi="Liberation Serif"/>
          <w:b/>
          <w:sz w:val="28"/>
          <w:szCs w:val="28"/>
          <w:lang w:eastAsia="en-US"/>
        </w:rPr>
        <w:t>ГБУ СО «МФЦ»</w:t>
      </w:r>
    </w:p>
    <w:p w:rsidR="006D552E" w:rsidRDefault="006D552E" w:rsidP="006D552E">
      <w:pPr>
        <w:autoSpaceDE w:val="0"/>
        <w:spacing w:after="0" w:line="240" w:lineRule="auto"/>
        <w:ind w:firstLine="539"/>
        <w:jc w:val="center"/>
        <w:rPr>
          <w:rFonts w:ascii="Liberation Serif" w:eastAsia="Calibri" w:hAnsi="Liberation Serif"/>
          <w:b/>
          <w:sz w:val="28"/>
          <w:szCs w:val="28"/>
          <w:lang w:eastAsia="en-US"/>
        </w:rPr>
      </w:pPr>
    </w:p>
    <w:p w:rsidR="006D552E" w:rsidRDefault="006D552E" w:rsidP="006D552E">
      <w:pPr>
        <w:autoSpaceDE w:val="0"/>
        <w:spacing w:after="0" w:line="240" w:lineRule="auto"/>
        <w:ind w:firstLine="539"/>
        <w:jc w:val="center"/>
        <w:rPr>
          <w:rFonts w:ascii="Liberation Serif" w:eastAsia="Calibri" w:hAnsi="Liberation Serif"/>
          <w:b/>
          <w:sz w:val="28"/>
          <w:szCs w:val="28"/>
          <w:lang w:eastAsia="en-US"/>
        </w:rPr>
      </w:pPr>
      <w:r>
        <w:rPr>
          <w:rFonts w:ascii="Liberation Serif" w:eastAsia="Calibri" w:hAnsi="Liberation Serif"/>
          <w:b/>
          <w:sz w:val="28"/>
          <w:szCs w:val="28"/>
          <w:lang w:eastAsia="en-US"/>
        </w:rPr>
        <w:t>Исчерпывающий перечень административных процедур (действий)</w:t>
      </w:r>
    </w:p>
    <w:p w:rsidR="006D552E" w:rsidRDefault="006D552E" w:rsidP="006D552E">
      <w:pPr>
        <w:autoSpaceDE w:val="0"/>
        <w:spacing w:after="0" w:line="240" w:lineRule="auto"/>
        <w:ind w:firstLine="539"/>
        <w:jc w:val="center"/>
        <w:rPr>
          <w:rFonts w:ascii="Liberation Serif" w:eastAsia="Calibri" w:hAnsi="Liberation Serif"/>
          <w:b/>
          <w:sz w:val="28"/>
          <w:szCs w:val="28"/>
          <w:lang w:eastAsia="en-US"/>
        </w:rPr>
      </w:pPr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40. Исчерпывающий перечень административных процедур (действий) при предоставлении муниципальной услуги включает: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1) проверка документов и регистрация заявления;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2) получение сведений посредством СМЭВ;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3) рассмотрение документов и сведений;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4) принятие решения;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5) выдача результата;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6) внесение результата муниципальной услуги в реестр решений.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Описание административных процедур представлено в Приложении № 5 к настоящему Административному регламенту.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>41. При предоставлении муниципальной услуги в электронной форме через ЕПГУ заявителю обеспечиваются: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1) получение информации о порядке и сроках предоставления муниципальной услуги в электронной форме;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2) формирование заявления в электронной форме;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3) получение сведений о ходе рассмотрения заявления в электронной форме;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4) возможность получения на ЕПГУ сведений о ходе рассмотрения заявления, поданного в иных формах, по запросу заявителя;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5) осуществление оценки качества предоставления муниципальной услуги;</w:t>
      </w:r>
    </w:p>
    <w:p w:rsidR="00FD6EF4" w:rsidRP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6) 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муниципальную услугу, либо муниципального служащего.</w:t>
      </w:r>
    </w:p>
    <w:p w:rsidR="00FD6EF4" w:rsidRDefault="00FD6EF4" w:rsidP="00B9004F">
      <w:pPr>
        <w:spacing w:after="0" w:line="240" w:lineRule="auto"/>
        <w:ind w:firstLine="709"/>
        <w:jc w:val="center"/>
        <w:rPr>
          <w:rFonts w:ascii="Liberation Serif" w:hAnsi="Liberation Serif"/>
          <w:b/>
          <w:sz w:val="28"/>
          <w:szCs w:val="28"/>
        </w:rPr>
      </w:pPr>
    </w:p>
    <w:p w:rsidR="006D552E" w:rsidRDefault="006D552E" w:rsidP="006D552E">
      <w:pPr>
        <w:autoSpaceDE w:val="0"/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  <w:lang w:eastAsia="en-US" w:bidi="en-US"/>
        </w:rPr>
      </w:pPr>
      <w:r>
        <w:rPr>
          <w:rFonts w:ascii="Liberation Serif" w:hAnsi="Liberation Serif" w:cs="Liberation Serif"/>
          <w:b/>
          <w:sz w:val="28"/>
          <w:szCs w:val="28"/>
          <w:lang w:eastAsia="en-US" w:bidi="en-US"/>
        </w:rPr>
        <w:t xml:space="preserve">Порядок осуществления административных процедур (действий) по предоставлению муниципальной услуги в электронной форме, в том числе </w:t>
      </w:r>
      <w:r>
        <w:rPr>
          <w:rFonts w:ascii="Liberation Serif" w:hAnsi="Liberation Serif" w:cs="Liberation Serif"/>
          <w:b/>
          <w:sz w:val="28"/>
          <w:szCs w:val="28"/>
          <w:lang w:eastAsia="en-US" w:bidi="en-US"/>
        </w:rPr>
        <w:br/>
        <w:t>с использованием ЕПГУ</w:t>
      </w:r>
    </w:p>
    <w:p w:rsidR="006D552E" w:rsidRDefault="006D552E" w:rsidP="006D552E">
      <w:pPr>
        <w:autoSpaceDE w:val="0"/>
        <w:spacing w:after="0" w:line="240" w:lineRule="auto"/>
        <w:jc w:val="both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:rsidR="006D552E" w:rsidRDefault="006D552E" w:rsidP="006D552E">
      <w:pPr>
        <w:autoSpaceDE w:val="0"/>
        <w:spacing w:after="0" w:line="240" w:lineRule="auto"/>
        <w:ind w:firstLine="709"/>
        <w:jc w:val="both"/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42. Формирование заявления. 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Формирование заявления может осуществляться посредством заполнения электронной формы заявления на ЕПГУ без необходимости дополнительной подачи заявления в какой-либо иной форме. 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 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При формировании заявления заявителю обеспечивается: 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а) возможность копирования и сохранения заявления и иных документов, указанных в пунктах 19-21 Административного регламента, необходимых для предоставления муниципальной услуги; 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б) возможность печати на бумажном носителе копии электронной формы заявления; 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г) 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 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д) возможность вернуться на любой из этапов заполнения электронной формы заявления без </w:t>
      </w:r>
      <w:proofErr w:type="gramStart"/>
      <w:r>
        <w:rPr>
          <w:rFonts w:ascii="Liberation Serif" w:eastAsia="Calibri" w:hAnsi="Liberation Serif"/>
          <w:sz w:val="28"/>
          <w:szCs w:val="28"/>
          <w:lang w:eastAsia="en-US"/>
        </w:rPr>
        <w:t>потери</w:t>
      </w:r>
      <w:proofErr w:type="gramEnd"/>
      <w:r>
        <w:rPr>
          <w:rFonts w:ascii="Liberation Serif" w:eastAsia="Calibri" w:hAnsi="Liberation Serif"/>
          <w:sz w:val="28"/>
          <w:szCs w:val="28"/>
          <w:lang w:eastAsia="en-US"/>
        </w:rPr>
        <w:t xml:space="preserve"> ранее введенной информации; 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lastRenderedPageBreak/>
        <w:t xml:space="preserve">е) возможность доступа заявителя на ЕПГУ к ранее поданным им заявлениям в течение не менее одного года, а также частично сформированных заявлений – в течение не менее 3 месяцев. 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Сформированное и подписанное </w:t>
      </w:r>
      <w:proofErr w:type="gramStart"/>
      <w:r>
        <w:rPr>
          <w:rFonts w:ascii="Liberation Serif" w:eastAsia="Calibri" w:hAnsi="Liberation Serif"/>
          <w:sz w:val="28"/>
          <w:szCs w:val="28"/>
          <w:lang w:eastAsia="en-US"/>
        </w:rPr>
        <w:t>заявление</w:t>
      </w:r>
      <w:proofErr w:type="gramEnd"/>
      <w:r>
        <w:rPr>
          <w:rFonts w:ascii="Liberation Serif" w:eastAsia="Calibri" w:hAnsi="Liberation Serif"/>
          <w:sz w:val="28"/>
          <w:szCs w:val="28"/>
          <w:lang w:eastAsia="en-US"/>
        </w:rPr>
        <w:t xml:space="preserve"> и иные документы, необходимые для </w:t>
      </w:r>
      <w:r w:rsidR="0037033C">
        <w:rPr>
          <w:rFonts w:ascii="Liberation Serif" w:eastAsia="Calibri" w:hAnsi="Liberation Serif"/>
          <w:sz w:val="28"/>
          <w:szCs w:val="28"/>
          <w:lang w:eastAsia="en-US"/>
        </w:rPr>
        <w:t>предоставления муниципальной услуги, направляются в У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полномоченный орган посредством ЕПГУ. 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43. Уполномоченный орган обеспечивает в срок не позднее 1 рабочего дня с момента подачи заявления на ЕПГУ, а в случае его поступления в нерабочий или праздничный день, – в следующий за ним первый рабочий день: 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>а)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б) 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муниципальной услуги. 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44. Электронное заявление становится доступным для должностного лица </w:t>
      </w:r>
      <w:r w:rsidR="0037033C">
        <w:rPr>
          <w:rFonts w:ascii="Liberation Serif" w:eastAsia="Calibri" w:hAnsi="Liberation Serif"/>
          <w:sz w:val="28"/>
          <w:szCs w:val="28"/>
          <w:lang w:eastAsia="en-US"/>
        </w:rPr>
        <w:t>У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полномоченного органа, ответственного за прием и регистрацию заявления (далее – ответственное должностное лицо), в государственной информационной системе, используемой Уполномоченным органом для предоставления муниципальной услуги (далее – ГИС). 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Ответственное должностное лицо: 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проверяет наличие электронных заявлений, поступивших с ЕПГУ, с периодом не реже 2 раз в день; 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рассматривает поступившие заявления и приложенные образы документов (документы); 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>производит действия в соответствии с пунктом 43 настоящего Административного регламента.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45. Заявителю в качестве результата предоставления муниципальной услуги обеспечивается возможность получения документа: 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>в форме электронного документа, подписанного усиленной квалифиц</w:t>
      </w:r>
      <w:r w:rsidR="0037033C">
        <w:rPr>
          <w:rFonts w:ascii="Liberation Serif" w:eastAsia="Calibri" w:hAnsi="Liberation Serif"/>
          <w:sz w:val="28"/>
          <w:szCs w:val="28"/>
          <w:lang w:eastAsia="en-US"/>
        </w:rPr>
        <w:t>ированной электронной подписью у</w:t>
      </w:r>
      <w:r>
        <w:rPr>
          <w:rFonts w:ascii="Liberation Serif" w:eastAsia="Calibri" w:hAnsi="Liberation Serif"/>
          <w:sz w:val="28"/>
          <w:szCs w:val="28"/>
          <w:lang w:eastAsia="en-US"/>
        </w:rPr>
        <w:t>полн</w:t>
      </w:r>
      <w:r w:rsidR="0037033C">
        <w:rPr>
          <w:rFonts w:ascii="Liberation Serif" w:eastAsia="Calibri" w:hAnsi="Liberation Serif"/>
          <w:sz w:val="28"/>
          <w:szCs w:val="28"/>
          <w:lang w:eastAsia="en-US"/>
        </w:rPr>
        <w:t>омоченного должностного лица У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полномоченного органа, направленного заявителю в личный кабинет на ЕПГУ; 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 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>46. Получение информации о ходе рассмотрения заявления и о результате предоставления муниципальной услуги производится вне зависимости от способа подачи заявления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При предоставлении муниципальной услуги в электронной форме Заявителю направляется: 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proofErr w:type="gramStart"/>
      <w:r>
        <w:rPr>
          <w:rFonts w:ascii="Liberation Serif" w:eastAsia="Calibri" w:hAnsi="Liberation Serif"/>
          <w:sz w:val="28"/>
          <w:szCs w:val="28"/>
          <w:lang w:eastAsia="en-US"/>
        </w:rPr>
        <w:t xml:space="preserve">а) уведомление о приеме и регистрации заявления и иных документов, необходимых для предоставления муниципальной услуги, содержащее сведения о </w:t>
      </w:r>
      <w:r>
        <w:rPr>
          <w:rFonts w:ascii="Liberation Serif" w:eastAsia="Calibri" w:hAnsi="Liberation Serif"/>
          <w:sz w:val="28"/>
          <w:szCs w:val="28"/>
          <w:lang w:eastAsia="en-US"/>
        </w:rPr>
        <w:lastRenderedPageBreak/>
        <w:t xml:space="preserve">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 </w:t>
      </w:r>
      <w:proofErr w:type="gramEnd"/>
    </w:p>
    <w:p w:rsidR="006D552E" w:rsidRDefault="006D552E" w:rsidP="006D552E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>б)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47. Оценка качества предоставления муниципальной услуги. </w:t>
      </w:r>
    </w:p>
    <w:p w:rsidR="006D552E" w:rsidRDefault="006D552E" w:rsidP="006D552E">
      <w:pPr>
        <w:autoSpaceDE w:val="0"/>
        <w:spacing w:after="0" w:line="240" w:lineRule="auto"/>
        <w:ind w:firstLine="709"/>
        <w:jc w:val="both"/>
      </w:pPr>
      <w:proofErr w:type="gramStart"/>
      <w:r>
        <w:rPr>
          <w:rFonts w:ascii="Liberation Serif" w:eastAsia="Calibri" w:hAnsi="Liberation Serif"/>
          <w:sz w:val="28"/>
          <w:szCs w:val="28"/>
          <w:lang w:eastAsia="en-US"/>
        </w:rPr>
        <w:t xml:space="preserve">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муниципальных </w:t>
      </w:r>
      <w:r>
        <w:rPr>
          <w:rFonts w:ascii="Liberation Serif" w:eastAsia="Calibri" w:hAnsi="Liberation Serif"/>
          <w:sz w:val="28"/>
          <w:szCs w:val="28"/>
          <w:lang w:eastAsia="en-US"/>
        </w:rPr>
        <w:t>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12.12.2012 № 1284 «Об</w:t>
      </w:r>
      <w:proofErr w:type="gramEnd"/>
      <w:r>
        <w:rPr>
          <w:rFonts w:ascii="Liberation Serif" w:eastAsia="Calibri" w:hAnsi="Liberation Serif"/>
          <w:sz w:val="28"/>
          <w:szCs w:val="28"/>
          <w:lang w:eastAsia="en-US"/>
        </w:rPr>
        <w:t xml:space="preserve"> </w:t>
      </w:r>
      <w:proofErr w:type="gramStart"/>
      <w:r>
        <w:rPr>
          <w:rFonts w:ascii="Liberation Serif" w:eastAsia="Calibri" w:hAnsi="Liberation Serif"/>
          <w:sz w:val="28"/>
          <w:szCs w:val="28"/>
          <w:lang w:eastAsia="en-US"/>
        </w:rPr>
        <w:t>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</w:t>
      </w:r>
      <w:proofErr w:type="gramEnd"/>
      <w:r>
        <w:rPr>
          <w:rFonts w:ascii="Liberation Serif" w:eastAsia="Calibri" w:hAnsi="Liberation Serif"/>
          <w:sz w:val="28"/>
          <w:szCs w:val="28"/>
          <w:lang w:eastAsia="en-US"/>
        </w:rPr>
        <w:t xml:space="preserve"> </w:t>
      </w:r>
      <w:proofErr w:type="gramStart"/>
      <w:r>
        <w:rPr>
          <w:rFonts w:ascii="Liberation Serif" w:eastAsia="Calibri" w:hAnsi="Liberation Serif"/>
          <w:sz w:val="28"/>
          <w:szCs w:val="28"/>
          <w:lang w:eastAsia="en-US"/>
        </w:rPr>
        <w:t>прекращении</w:t>
      </w:r>
      <w:proofErr w:type="gramEnd"/>
      <w:r>
        <w:rPr>
          <w:rFonts w:ascii="Liberation Serif" w:eastAsia="Calibri" w:hAnsi="Liberation Serif"/>
          <w:sz w:val="28"/>
          <w:szCs w:val="28"/>
          <w:lang w:eastAsia="en-US"/>
        </w:rPr>
        <w:t xml:space="preserve"> исполнения соответствующими руководителями своих должностных обязанностей».</w:t>
      </w:r>
    </w:p>
    <w:p w:rsidR="006D552E" w:rsidRDefault="0037033C" w:rsidP="006D552E">
      <w:pPr>
        <w:autoSpaceDE w:val="0"/>
        <w:spacing w:after="0" w:line="240" w:lineRule="auto"/>
        <w:ind w:firstLine="709"/>
        <w:jc w:val="both"/>
      </w:pPr>
      <w:r>
        <w:rPr>
          <w:rFonts w:ascii="Liberation Serif" w:hAnsi="Liberation Serif"/>
          <w:sz w:val="28"/>
          <w:szCs w:val="28"/>
        </w:rPr>
        <w:t xml:space="preserve">48. </w:t>
      </w:r>
      <w:proofErr w:type="gramStart"/>
      <w:r w:rsidR="006D552E">
        <w:rPr>
          <w:rFonts w:ascii="Liberation Serif" w:hAnsi="Liberation Serif"/>
          <w:sz w:val="28"/>
          <w:szCs w:val="28"/>
        </w:rPr>
        <w:t>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20.11.2012 № 1198 «О федеральной муниципальной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  <w:proofErr w:type="gramEnd"/>
    </w:p>
    <w:p w:rsidR="004B2CCB" w:rsidRPr="00393DD2" w:rsidRDefault="004B2CCB" w:rsidP="00393DD2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37033C" w:rsidRDefault="0037033C" w:rsidP="0037033C">
      <w:pPr>
        <w:autoSpaceDE w:val="0"/>
        <w:spacing w:after="0" w:line="240" w:lineRule="auto"/>
        <w:jc w:val="center"/>
      </w:pPr>
      <w:r>
        <w:rPr>
          <w:rFonts w:ascii="Liberation Serif" w:eastAsia="Calibri" w:hAnsi="Liberation Serif" w:cs="Liberation Serif"/>
          <w:b/>
          <w:sz w:val="28"/>
          <w:szCs w:val="28"/>
        </w:rPr>
        <w:t xml:space="preserve">Порядок выполнения административных процедур (действий) по предоставлению муниципальной услуги, </w:t>
      </w:r>
      <w:r>
        <w:rPr>
          <w:rFonts w:ascii="Liberation Serif" w:hAnsi="Liberation Serif" w:cs="Liberation Serif"/>
          <w:b/>
          <w:sz w:val="28"/>
          <w:szCs w:val="28"/>
        </w:rPr>
        <w:t xml:space="preserve">выполняемых </w:t>
      </w:r>
      <w:r>
        <w:rPr>
          <w:rFonts w:ascii="Liberation Serif" w:eastAsia="Calibri" w:hAnsi="Liberation Serif"/>
          <w:b/>
          <w:sz w:val="28"/>
          <w:szCs w:val="28"/>
          <w:lang w:eastAsia="en-US"/>
        </w:rPr>
        <w:t>ГБУ СО «МФЦ»</w:t>
      </w:r>
      <w:r>
        <w:rPr>
          <w:rFonts w:ascii="Liberation Serif" w:hAnsi="Liberation Serif" w:cs="Liberation Serif"/>
          <w:b/>
          <w:sz w:val="28"/>
          <w:szCs w:val="28"/>
        </w:rPr>
        <w:t xml:space="preserve">, в том числе </w:t>
      </w:r>
      <w:r>
        <w:rPr>
          <w:rFonts w:ascii="Liberation Serif" w:eastAsia="Calibri" w:hAnsi="Liberation Serif" w:cs="Liberation Serif"/>
          <w:b/>
          <w:sz w:val="28"/>
          <w:szCs w:val="28"/>
        </w:rPr>
        <w:t xml:space="preserve">порядок административных процедур (действий), выполняемых </w:t>
      </w:r>
      <w:r>
        <w:rPr>
          <w:rFonts w:ascii="Liberation Serif" w:eastAsia="Calibri" w:hAnsi="Liberation Serif"/>
          <w:b/>
          <w:sz w:val="28"/>
          <w:szCs w:val="28"/>
          <w:lang w:eastAsia="en-US"/>
        </w:rPr>
        <w:t xml:space="preserve">ГБУ СО «МФЦ» </w:t>
      </w:r>
      <w:r>
        <w:rPr>
          <w:rFonts w:ascii="Liberation Serif" w:eastAsia="Calibri" w:hAnsi="Liberation Serif" w:cs="Liberation Serif"/>
          <w:b/>
          <w:sz w:val="28"/>
          <w:szCs w:val="28"/>
        </w:rPr>
        <w:t>при предоставлении муниципальной услуги в полном объеме и при предоставлении муниципальной услуги посредством комплексного запроса</w:t>
      </w:r>
    </w:p>
    <w:p w:rsidR="0037033C" w:rsidRDefault="0037033C" w:rsidP="0037033C">
      <w:pPr>
        <w:autoSpaceDE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:rsidR="0037033C" w:rsidRDefault="0037033C" w:rsidP="0037033C">
      <w:pPr>
        <w:autoSpaceDE w:val="0"/>
        <w:spacing w:after="0" w:line="240" w:lineRule="auto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49. </w:t>
      </w:r>
      <w:r>
        <w:rPr>
          <w:rFonts w:ascii="Liberation Serif" w:eastAsia="Calibri" w:hAnsi="Liberation Serif" w:cs="Liberation Serif"/>
          <w:sz w:val="28"/>
          <w:szCs w:val="28"/>
        </w:rPr>
        <w:t xml:space="preserve">Порядок выполнения административных процедур (действий) по предоставлению муниципальной услуги, </w:t>
      </w:r>
      <w:r>
        <w:rPr>
          <w:rFonts w:ascii="Liberation Serif" w:hAnsi="Liberation Serif" w:cs="Liberation Serif"/>
          <w:sz w:val="28"/>
          <w:szCs w:val="28"/>
        </w:rPr>
        <w:t xml:space="preserve">выполняемых </w:t>
      </w:r>
      <w:r>
        <w:rPr>
          <w:rFonts w:ascii="Liberation Serif" w:eastAsia="Calibri" w:hAnsi="Liberation Serif"/>
          <w:sz w:val="28"/>
          <w:szCs w:val="28"/>
          <w:lang w:eastAsia="en-US"/>
        </w:rPr>
        <w:t>ГБУ СО «МФЦ»</w:t>
      </w:r>
      <w:r>
        <w:rPr>
          <w:rFonts w:ascii="Liberation Serif" w:hAnsi="Liberation Serif" w:cs="Liberation Serif"/>
          <w:sz w:val="28"/>
          <w:szCs w:val="28"/>
        </w:rPr>
        <w:t xml:space="preserve">, в том числе </w:t>
      </w:r>
      <w:r>
        <w:rPr>
          <w:rFonts w:ascii="Liberation Serif" w:eastAsia="Calibri" w:hAnsi="Liberation Serif" w:cs="Liberation Serif"/>
          <w:sz w:val="28"/>
          <w:szCs w:val="28"/>
        </w:rPr>
        <w:t xml:space="preserve">порядок административных процедур (действий), выполняемых 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ГБУ СО «МФЦ» </w:t>
      </w:r>
      <w:r>
        <w:rPr>
          <w:rFonts w:ascii="Liberation Serif" w:eastAsia="Calibri" w:hAnsi="Liberation Serif" w:cs="Liberation Serif"/>
          <w:sz w:val="28"/>
          <w:szCs w:val="28"/>
        </w:rPr>
        <w:t>при предоставлении муниципальной услуги в полном объеме и при предоставлении муниципальной услуги посредством комплексного запроса включает следующие административные процедуры (действия):</w:t>
      </w:r>
    </w:p>
    <w:p w:rsidR="0037033C" w:rsidRDefault="0037033C" w:rsidP="0037033C">
      <w:pPr>
        <w:autoSpaceDE w:val="0"/>
        <w:spacing w:after="0" w:line="240" w:lineRule="auto"/>
        <w:ind w:firstLine="709"/>
        <w:jc w:val="both"/>
      </w:pPr>
      <w:proofErr w:type="gramStart"/>
      <w:r>
        <w:rPr>
          <w:rFonts w:ascii="Liberation Serif" w:eastAsia="Calibri" w:hAnsi="Liberation Serif" w:cs="Liberation Serif"/>
          <w:sz w:val="28"/>
          <w:szCs w:val="28"/>
        </w:rPr>
        <w:t>1) информирование заявителей о порядке предоставления муниципальной услуги, в том числе посредством комплексного запроса, в ГБУ СО «МФЦ», о ходе выполнения запросов о предоставлении муниципальной (муниципальных) услуг, комплексных запросов, а также по иным вопросам, связанным с предоставлением муниципальных услуг, а также консультирование заявителей о порядке предоставления муниципальных услуг в ГБУ СО «МФЦ» и через ЕПГУ, в том числе путем оборудования</w:t>
      </w:r>
      <w:proofErr w:type="gramEnd"/>
      <w:r>
        <w:rPr>
          <w:rFonts w:ascii="Liberation Serif" w:eastAsia="Calibri" w:hAnsi="Liberation Serif" w:cs="Liberation Serif"/>
          <w:sz w:val="28"/>
          <w:szCs w:val="28"/>
        </w:rPr>
        <w:t xml:space="preserve"> в ГБУ СО «МФЦ» рабочих мест, предназначенных для обеспечения доступа к информационно-телекоммуникационной сети «Интернет».</w:t>
      </w:r>
    </w:p>
    <w:p w:rsidR="0037033C" w:rsidRDefault="0037033C" w:rsidP="0037033C">
      <w:pPr>
        <w:autoSpaceDE w:val="0"/>
        <w:spacing w:after="0" w:line="240" w:lineRule="auto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В помещениях 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ГБУ СО «МФЦ» </w:t>
      </w:r>
      <w:r>
        <w:rPr>
          <w:rFonts w:ascii="Liberation Serif" w:hAnsi="Liberation Serif" w:cs="Liberation Serif"/>
          <w:sz w:val="28"/>
          <w:szCs w:val="28"/>
        </w:rPr>
        <w:t>обеспечивается доступ заявителей к ЕПГУ.</w:t>
      </w:r>
    </w:p>
    <w:p w:rsidR="0037033C" w:rsidRDefault="0037033C" w:rsidP="0037033C">
      <w:pPr>
        <w:autoSpaceDE w:val="0"/>
        <w:spacing w:after="0" w:line="240" w:lineRule="auto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Специалист </w:t>
      </w:r>
      <w:r>
        <w:rPr>
          <w:rFonts w:ascii="Liberation Serif" w:eastAsia="Calibri" w:hAnsi="Liberation Serif"/>
          <w:sz w:val="28"/>
          <w:szCs w:val="28"/>
          <w:lang w:eastAsia="en-US"/>
        </w:rPr>
        <w:t>ГБУ СО «МФЦ»</w:t>
      </w:r>
      <w:r>
        <w:rPr>
          <w:rFonts w:ascii="Liberation Serif" w:hAnsi="Liberation Serif" w:cs="Liberation Serif"/>
          <w:sz w:val="28"/>
          <w:szCs w:val="28"/>
        </w:rPr>
        <w:t xml:space="preserve"> осуществляет информирование заявителей о порядке предоставления муниципальной услуги в </w:t>
      </w:r>
      <w:r>
        <w:rPr>
          <w:rFonts w:ascii="Liberation Serif" w:eastAsia="Calibri" w:hAnsi="Liberation Serif"/>
          <w:sz w:val="28"/>
          <w:szCs w:val="28"/>
          <w:lang w:eastAsia="en-US"/>
        </w:rPr>
        <w:t>ГБУ СО «МФЦ»</w:t>
      </w:r>
      <w:r>
        <w:rPr>
          <w:rFonts w:ascii="Liberation Serif" w:hAnsi="Liberation Serif" w:cs="Liberation Serif"/>
          <w:sz w:val="28"/>
          <w:szCs w:val="28"/>
        </w:rPr>
        <w:t>, о месте нахождения Уполномоченного органа, режиме работы и контактных телефонах Уполномоченного органа;</w:t>
      </w:r>
    </w:p>
    <w:p w:rsidR="0037033C" w:rsidRDefault="0037033C" w:rsidP="0037033C">
      <w:pPr>
        <w:autoSpaceDE w:val="0"/>
        <w:spacing w:after="0" w:line="240" w:lineRule="auto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Специалист 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ГБУ СО «МФЦ» </w:t>
      </w:r>
      <w:r>
        <w:rPr>
          <w:rFonts w:ascii="Liberation Serif" w:hAnsi="Liberation Serif" w:cs="Liberation Serif"/>
          <w:sz w:val="28"/>
          <w:szCs w:val="28"/>
        </w:rPr>
        <w:t xml:space="preserve">осуществляет информирование заявителей о порядке предоставления муниципальных услуг посредством комплексного запроса, о ходе выполнения комплексных запросов, а также по иным вопросам, связанным с предоставлением </w:t>
      </w:r>
      <w:r>
        <w:rPr>
          <w:rFonts w:ascii="Liberation Serif" w:eastAsia="Calibri" w:hAnsi="Liberation Serif" w:cs="Liberation Serif"/>
          <w:sz w:val="28"/>
          <w:szCs w:val="28"/>
        </w:rPr>
        <w:t>муниципальной услуги</w:t>
      </w:r>
      <w:r>
        <w:rPr>
          <w:rFonts w:ascii="Liberation Serif" w:hAnsi="Liberation Serif" w:cs="Liberation Serif"/>
          <w:sz w:val="28"/>
          <w:szCs w:val="28"/>
        </w:rPr>
        <w:t xml:space="preserve">. </w:t>
      </w:r>
    </w:p>
    <w:p w:rsidR="0037033C" w:rsidRDefault="0037033C" w:rsidP="0037033C">
      <w:pPr>
        <w:autoSpaceDE w:val="0"/>
        <w:spacing w:after="0" w:line="240" w:lineRule="auto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Специалист 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ГБУ СО «МФЦ» </w:t>
      </w:r>
      <w:r>
        <w:rPr>
          <w:rFonts w:ascii="Liberation Serif" w:hAnsi="Liberation Serif" w:cs="Liberation Serif"/>
          <w:sz w:val="28"/>
          <w:szCs w:val="28"/>
        </w:rPr>
        <w:t>в Уполномоченный орган</w:t>
      </w:r>
      <w:r>
        <w:rPr>
          <w:rFonts w:ascii="Liberation Serif" w:eastAsia="Calibri" w:hAnsi="Liberation Serif" w:cs="Liberation Serif"/>
          <w:sz w:val="28"/>
          <w:szCs w:val="28"/>
        </w:rPr>
        <w:t xml:space="preserve"> осуществляет передачу </w:t>
      </w:r>
      <w:r>
        <w:rPr>
          <w:rFonts w:ascii="Liberation Serif" w:hAnsi="Liberation Serif" w:cs="Liberation Serif"/>
          <w:sz w:val="28"/>
          <w:szCs w:val="28"/>
        </w:rPr>
        <w:t>документов, полученных от заявителя. Оформляется ведомостью приема-передачи, оформленной передающей стороной. При наличии расхождений в ведомости с принимаемыми документами, об этом принимающей стороной делается отметка в обоих экземплярах ведомости приема-передачи.</w:t>
      </w:r>
    </w:p>
    <w:p w:rsidR="0037033C" w:rsidRDefault="0037033C" w:rsidP="0037033C">
      <w:pPr>
        <w:autoSpaceDE w:val="0"/>
        <w:spacing w:after="0" w:line="240" w:lineRule="auto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При направлении документов в электронной форме, специалист 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ГБУ СО «МФЦ» </w:t>
      </w:r>
      <w:r>
        <w:rPr>
          <w:rFonts w:ascii="Liberation Serif" w:hAnsi="Liberation Serif" w:cs="Liberation Serif"/>
          <w:sz w:val="28"/>
          <w:szCs w:val="28"/>
        </w:rPr>
        <w:t>заверяет соответствие электронного образа документа (</w:t>
      </w:r>
      <w:proofErr w:type="gramStart"/>
      <w:r>
        <w:rPr>
          <w:rFonts w:ascii="Liberation Serif" w:hAnsi="Liberation Serif" w:cs="Liberation Serif"/>
          <w:sz w:val="28"/>
          <w:szCs w:val="28"/>
        </w:rPr>
        <w:t>скан-образа</w:t>
      </w:r>
      <w:proofErr w:type="gramEnd"/>
      <w:r>
        <w:rPr>
          <w:rFonts w:ascii="Liberation Serif" w:hAnsi="Liberation Serif" w:cs="Liberation Serif"/>
          <w:sz w:val="28"/>
          <w:szCs w:val="28"/>
        </w:rPr>
        <w:t xml:space="preserve">) его оригиналу документа на бумажном носителе усиленной квалифицированной электронной подписью в порядке, предусмотренном действующим законодательством. </w:t>
      </w:r>
    </w:p>
    <w:p w:rsidR="0037033C" w:rsidRDefault="0037033C" w:rsidP="0037033C">
      <w:pPr>
        <w:autoSpaceDE w:val="0"/>
        <w:spacing w:after="0" w:line="240" w:lineRule="auto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Уполномоченный орган, при получении заявления и документов, в том числе в виде </w:t>
      </w:r>
      <w:proofErr w:type="gramStart"/>
      <w:r>
        <w:rPr>
          <w:rFonts w:ascii="Liberation Serif" w:hAnsi="Liberation Serif" w:cs="Liberation Serif"/>
          <w:sz w:val="28"/>
          <w:szCs w:val="28"/>
        </w:rPr>
        <w:t>скан-образов</w:t>
      </w:r>
      <w:proofErr w:type="gramEnd"/>
      <w:r>
        <w:rPr>
          <w:rFonts w:ascii="Liberation Serif" w:hAnsi="Liberation Serif" w:cs="Liberation Serif"/>
          <w:sz w:val="28"/>
          <w:szCs w:val="28"/>
        </w:rPr>
        <w:t>, заверенных усиленной квалифицированной электронной подписью, приступает к выполнению административных процедур с даты их получения в электронной форме;</w:t>
      </w:r>
    </w:p>
    <w:p w:rsidR="0037033C" w:rsidRDefault="0037033C" w:rsidP="0037033C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>
        <w:rPr>
          <w:rFonts w:ascii="Liberation Serif" w:eastAsia="Calibri" w:hAnsi="Liberation Serif" w:cs="Liberation Serif"/>
          <w:sz w:val="28"/>
          <w:szCs w:val="28"/>
        </w:rPr>
        <w:t>2) прием и заполнение запросов о предоставлении муниципальной услуги, в том числе посредством автоматизированных информационных систем ГБУ СО «МФЦ», а также прием комплексных запросов.</w:t>
      </w:r>
    </w:p>
    <w:p w:rsidR="0037033C" w:rsidRDefault="0037033C" w:rsidP="0037033C">
      <w:pPr>
        <w:autoSpaceDE w:val="0"/>
        <w:spacing w:after="0" w:line="240" w:lineRule="auto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Специалист 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ГБУ СО «МФЦ» </w:t>
      </w:r>
      <w:r>
        <w:rPr>
          <w:rFonts w:ascii="Liberation Serif" w:hAnsi="Liberation Serif" w:cs="Liberation Serif"/>
          <w:sz w:val="28"/>
          <w:szCs w:val="28"/>
        </w:rPr>
        <w:t xml:space="preserve">устанавливает личность заявителя на основании документа, удостоверяющего личность (а при подаче заявления представителем – также осуществляет проверку документа, подтверждающего его </w:t>
      </w:r>
      <w:r>
        <w:rPr>
          <w:rFonts w:ascii="Liberation Serif" w:hAnsi="Liberation Serif" w:cs="Liberation Serif"/>
          <w:sz w:val="28"/>
          <w:szCs w:val="28"/>
        </w:rPr>
        <w:lastRenderedPageBreak/>
        <w:t xml:space="preserve">полномочия) перед началом оформления «расписки в получении документов от заявителя». </w:t>
      </w:r>
    </w:p>
    <w:p w:rsidR="0037033C" w:rsidRDefault="0037033C" w:rsidP="0037033C">
      <w:pPr>
        <w:autoSpaceDE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При наличии оснований для отказа в приеме документов, специалист ГБУ СО «МФЦ» предупреждает заявителя о возможном отказе Уполномоченного органа в приеме документов. Если заявитель настаивает на приеме такого пакета документов, специалист ГБУ СО «МФЦ» под подпись заявителя делает в «расписке в получении документов от заявителя» соответствующую отметку.</w:t>
      </w:r>
    </w:p>
    <w:p w:rsidR="0037033C" w:rsidRDefault="0037033C" w:rsidP="0037033C">
      <w:pPr>
        <w:autoSpaceDE w:val="0"/>
        <w:spacing w:after="0" w:line="240" w:lineRule="auto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Специалист 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ГБУ СО «МФЦ» </w:t>
      </w:r>
      <w:r>
        <w:rPr>
          <w:rFonts w:ascii="Liberation Serif" w:hAnsi="Liberation Serif" w:cs="Liberation Serif"/>
          <w:sz w:val="28"/>
          <w:szCs w:val="28"/>
        </w:rPr>
        <w:t xml:space="preserve">выдает заявителю один экземпляр «расписки в получении документов от заявителя» с указанием перечня принятых документов и даты приема в </w:t>
      </w:r>
      <w:r>
        <w:rPr>
          <w:rFonts w:ascii="Liberation Serif" w:eastAsia="Calibri" w:hAnsi="Liberation Serif"/>
          <w:sz w:val="28"/>
          <w:szCs w:val="28"/>
          <w:lang w:eastAsia="en-US"/>
        </w:rPr>
        <w:t>ГБУ СО «МФЦ»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37033C" w:rsidRDefault="0037033C" w:rsidP="0037033C">
      <w:pPr>
        <w:autoSpaceDE w:val="0"/>
        <w:spacing w:after="0" w:line="240" w:lineRule="auto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Принятое заявление специалист 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ГБУ СО «МФЦ» </w:t>
      </w:r>
      <w:r>
        <w:rPr>
          <w:rFonts w:ascii="Liberation Serif" w:hAnsi="Liberation Serif" w:cs="Liberation Serif"/>
          <w:sz w:val="28"/>
          <w:szCs w:val="28"/>
        </w:rPr>
        <w:t xml:space="preserve">регистрирует путем проставления прямоугольного штампа с регистрационным номером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ГБУ СО «МФЦ» </w:t>
      </w:r>
      <w:r>
        <w:rPr>
          <w:rFonts w:ascii="Liberation Serif" w:hAnsi="Liberation Serif" w:cs="Liberation Serif"/>
          <w:sz w:val="28"/>
          <w:szCs w:val="28"/>
        </w:rPr>
        <w:t>и датой приема и проставляет личную подпись.</w:t>
      </w:r>
    </w:p>
    <w:p w:rsidR="0037033C" w:rsidRDefault="0037033C" w:rsidP="0037033C">
      <w:pPr>
        <w:autoSpaceDE w:val="0"/>
        <w:spacing w:after="0" w:line="240" w:lineRule="auto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Специалист 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ГБУ СО «МФЦ» </w:t>
      </w:r>
      <w:r>
        <w:rPr>
          <w:rFonts w:ascii="Liberation Serif" w:hAnsi="Liberation Serif" w:cs="Liberation Serif"/>
          <w:sz w:val="28"/>
          <w:szCs w:val="28"/>
        </w:rPr>
        <w:t xml:space="preserve">проверяет соответствие копий представляемых документов (за исключением нотариально заверенных) их оригиналам, </w:t>
      </w:r>
      <w:r>
        <w:rPr>
          <w:rFonts w:ascii="Liberation Serif" w:hAnsi="Liberation Serif" w:cs="Liberation Serif"/>
          <w:sz w:val="28"/>
          <w:szCs w:val="28"/>
        </w:rPr>
        <w:br/>
        <w:t>что подтверждается проставлением на копии документа прямоугольного штампа «</w:t>
      </w:r>
      <w:proofErr w:type="gramStart"/>
      <w:r>
        <w:rPr>
          <w:rFonts w:ascii="Liberation Serif" w:hAnsi="Liberation Serif" w:cs="Liberation Serif"/>
          <w:sz w:val="28"/>
          <w:szCs w:val="28"/>
        </w:rPr>
        <w:t>С</w:t>
      </w:r>
      <w:proofErr w:type="gramEnd"/>
      <w:r>
        <w:rPr>
          <w:rFonts w:ascii="Liberation Serif" w:hAnsi="Liberation Serif" w:cs="Liberation Serif"/>
          <w:sz w:val="28"/>
          <w:szCs w:val="28"/>
        </w:rPr>
        <w:t xml:space="preserve"> подлинным сверено». Если копия документа представлена без предъявления оригинала, штамп не проставляется.</w:t>
      </w:r>
    </w:p>
    <w:p w:rsidR="0037033C" w:rsidRDefault="0037033C" w:rsidP="0037033C">
      <w:pPr>
        <w:autoSpaceDE w:val="0"/>
        <w:spacing w:after="0" w:line="240" w:lineRule="auto"/>
        <w:ind w:firstLine="708"/>
        <w:jc w:val="both"/>
      </w:pPr>
      <w:r>
        <w:rPr>
          <w:rFonts w:ascii="Liberation Serif" w:eastAsia="Calibri" w:hAnsi="Liberation Serif" w:cs="Liberation Serif"/>
          <w:sz w:val="28"/>
          <w:szCs w:val="28"/>
        </w:rPr>
        <w:t xml:space="preserve">При однократном обращении заявителя с запросом на получение двух и более муниципальных услуг, специалист ГБУ СО «МФЦ» формирует комплексный запрос. Заявления подписываются уполномоченным специалистом многофункционального центра и скрепляются печатью ГБУ СО «МФЦ». При этом составление и подписание таких заявлений заявителем не требуется. </w:t>
      </w:r>
    </w:p>
    <w:p w:rsidR="0037033C" w:rsidRDefault="0037033C" w:rsidP="0037033C">
      <w:pPr>
        <w:autoSpaceDE w:val="0"/>
        <w:spacing w:after="0" w:line="240" w:lineRule="auto"/>
        <w:ind w:firstLine="708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Специалист 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ГБУ СО «МФЦ» </w:t>
      </w:r>
      <w:r>
        <w:rPr>
          <w:rFonts w:ascii="Liberation Serif" w:eastAsia="Calibri" w:hAnsi="Liberation Serif" w:cs="Liberation Serif"/>
          <w:sz w:val="28"/>
          <w:szCs w:val="28"/>
        </w:rPr>
        <w:t xml:space="preserve">передает в Уполномоченный орган оформленное заявление и документы, предоставленные заявителем, с приложением заверенной 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ГБУ СО «МФЦ» </w:t>
      </w:r>
      <w:r>
        <w:rPr>
          <w:rFonts w:ascii="Liberation Serif" w:eastAsia="Calibri" w:hAnsi="Liberation Serif" w:cs="Liberation Serif"/>
          <w:sz w:val="28"/>
          <w:szCs w:val="28"/>
        </w:rPr>
        <w:t>копии комплексного запроса в срок не позднее одного рабочего дня, следующего за днем оформления комплексного запроса.</w:t>
      </w:r>
    </w:p>
    <w:p w:rsidR="0037033C" w:rsidRDefault="0037033C" w:rsidP="0037033C">
      <w:pPr>
        <w:autoSpaceDE w:val="0"/>
        <w:spacing w:after="0" w:line="240" w:lineRule="auto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Передача из 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ГБУ СО «МФЦ» </w:t>
      </w:r>
      <w:r>
        <w:rPr>
          <w:rFonts w:ascii="Liberation Serif" w:hAnsi="Liberation Serif" w:cs="Liberation Serif"/>
          <w:sz w:val="28"/>
          <w:szCs w:val="28"/>
        </w:rPr>
        <w:t xml:space="preserve">в </w:t>
      </w:r>
      <w:r>
        <w:rPr>
          <w:rFonts w:ascii="Liberation Serif" w:hAnsi="Liberation Serif" w:cs="Liberation Serif"/>
          <w:bCs/>
          <w:sz w:val="28"/>
          <w:szCs w:val="28"/>
        </w:rPr>
        <w:t>Уполномоченный орган</w:t>
      </w:r>
      <w:r>
        <w:rPr>
          <w:rFonts w:ascii="Liberation Serif" w:hAnsi="Liberation Serif" w:cs="Liberation Serif"/>
          <w:sz w:val="28"/>
          <w:szCs w:val="28"/>
        </w:rPr>
        <w:t xml:space="preserve"> документов, полученных от заявителя, оформляется ведомостью приема-передачи, оформленной передающей стороной. При наличии расхождений в ведомости с принимаемыми документами, об этом принимающей стороной делается отметка в обоих экземплярах ведомости приема-передачи.</w:t>
      </w:r>
    </w:p>
    <w:p w:rsidR="0037033C" w:rsidRDefault="0037033C" w:rsidP="0037033C">
      <w:pPr>
        <w:autoSpaceDE w:val="0"/>
        <w:spacing w:after="0" w:line="240" w:lineRule="auto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При направлении документов в электронной форме, специалист 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ГБУ СО «МФЦ» </w:t>
      </w:r>
      <w:r>
        <w:rPr>
          <w:rFonts w:ascii="Liberation Serif" w:hAnsi="Liberation Serif" w:cs="Liberation Serif"/>
          <w:sz w:val="28"/>
          <w:szCs w:val="28"/>
        </w:rPr>
        <w:t>заверяет соответствие электронного образа документа (</w:t>
      </w:r>
      <w:proofErr w:type="gramStart"/>
      <w:r>
        <w:rPr>
          <w:rFonts w:ascii="Liberation Serif" w:hAnsi="Liberation Serif" w:cs="Liberation Serif"/>
          <w:sz w:val="28"/>
          <w:szCs w:val="28"/>
        </w:rPr>
        <w:t>скан-образа</w:t>
      </w:r>
      <w:proofErr w:type="gramEnd"/>
      <w:r>
        <w:rPr>
          <w:rFonts w:ascii="Liberation Serif" w:hAnsi="Liberation Serif" w:cs="Liberation Serif"/>
          <w:sz w:val="28"/>
          <w:szCs w:val="28"/>
        </w:rPr>
        <w:t xml:space="preserve">) его оригиналу документа на бумажном носителе усиленной квалифицированной электронной подписью в порядке, предусмотренном действующим законодательством. </w:t>
      </w:r>
    </w:p>
    <w:p w:rsidR="0037033C" w:rsidRDefault="000D20E1" w:rsidP="0037033C">
      <w:pPr>
        <w:autoSpaceDE w:val="0"/>
        <w:spacing w:after="0" w:line="240" w:lineRule="auto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Уполномоченный орган</w:t>
      </w:r>
      <w:r w:rsidR="0037033C">
        <w:rPr>
          <w:rFonts w:ascii="Liberation Serif" w:hAnsi="Liberation Serif" w:cs="Liberation Serif"/>
          <w:sz w:val="28"/>
          <w:szCs w:val="28"/>
        </w:rPr>
        <w:t xml:space="preserve"> при получении заявления и документов, в том числе в виде </w:t>
      </w:r>
      <w:proofErr w:type="gramStart"/>
      <w:r w:rsidR="0037033C">
        <w:rPr>
          <w:rFonts w:ascii="Liberation Serif" w:hAnsi="Liberation Serif" w:cs="Liberation Serif"/>
          <w:sz w:val="28"/>
          <w:szCs w:val="28"/>
        </w:rPr>
        <w:t>скан-образов</w:t>
      </w:r>
      <w:proofErr w:type="gramEnd"/>
      <w:r w:rsidR="0037033C">
        <w:rPr>
          <w:rFonts w:ascii="Liberation Serif" w:hAnsi="Liberation Serif" w:cs="Liberation Serif"/>
          <w:sz w:val="28"/>
          <w:szCs w:val="28"/>
        </w:rPr>
        <w:t>, заверенных усиленной квалифицированной электронной подписью, приступает к выполнению административных процедур с даты их получения в электронной форме;</w:t>
      </w:r>
    </w:p>
    <w:p w:rsidR="0037033C" w:rsidRDefault="000D20E1" w:rsidP="0037033C">
      <w:pPr>
        <w:autoSpaceDE w:val="0"/>
        <w:spacing w:after="0" w:line="240" w:lineRule="auto"/>
        <w:ind w:firstLine="709"/>
        <w:jc w:val="both"/>
      </w:pPr>
      <w:r>
        <w:rPr>
          <w:rFonts w:ascii="Liberation Serif" w:eastAsia="Calibri" w:hAnsi="Liberation Serif" w:cs="Liberation Serif"/>
          <w:sz w:val="28"/>
          <w:szCs w:val="28"/>
        </w:rPr>
        <w:t xml:space="preserve">3) </w:t>
      </w:r>
      <w:r w:rsidR="0037033C">
        <w:rPr>
          <w:rFonts w:ascii="Liberation Serif" w:eastAsia="Calibri" w:hAnsi="Liberation Serif" w:cs="Liberation Serif"/>
          <w:sz w:val="28"/>
          <w:szCs w:val="28"/>
        </w:rPr>
        <w:t xml:space="preserve">формирование и направление </w:t>
      </w:r>
      <w:r w:rsidR="0037033C">
        <w:rPr>
          <w:rFonts w:ascii="Liberation Serif" w:eastAsia="Calibri" w:hAnsi="Liberation Serif"/>
          <w:sz w:val="28"/>
          <w:szCs w:val="28"/>
          <w:lang w:eastAsia="en-US"/>
        </w:rPr>
        <w:t>ГБУ СО «МФЦ»</w:t>
      </w:r>
      <w:r w:rsidR="0037033C">
        <w:rPr>
          <w:rFonts w:ascii="Liberation Serif" w:eastAsia="Calibri" w:hAnsi="Liberation Serif" w:cs="Liberation Serif"/>
          <w:sz w:val="28"/>
          <w:szCs w:val="28"/>
        </w:rPr>
        <w:t xml:space="preserve">, в порядке, установленном соглашением о взаимодействии, межведомственного запроса в органы, </w:t>
      </w:r>
      <w:r w:rsidR="0037033C">
        <w:rPr>
          <w:rFonts w:ascii="Liberation Serif" w:eastAsia="Calibri" w:hAnsi="Liberation Serif" w:cs="Liberation Serif"/>
          <w:sz w:val="28"/>
          <w:szCs w:val="28"/>
        </w:rPr>
        <w:lastRenderedPageBreak/>
        <w:t>предоставляющие государственные услуги, в иные органы муниципальной власти, в органы местного самоуправления и организации, участвующие в предоставлении муниципальных услуг.</w:t>
      </w:r>
    </w:p>
    <w:p w:rsidR="0037033C" w:rsidRDefault="0037033C" w:rsidP="0037033C">
      <w:pPr>
        <w:autoSpaceDE w:val="0"/>
        <w:spacing w:after="0" w:line="240" w:lineRule="auto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В случае</w:t>
      </w:r>
      <w:proofErr w:type="gramStart"/>
      <w:r>
        <w:rPr>
          <w:rFonts w:ascii="Liberation Serif" w:hAnsi="Liberation Serif" w:cs="Liberation Serif"/>
          <w:sz w:val="28"/>
          <w:szCs w:val="28"/>
        </w:rPr>
        <w:t>,</w:t>
      </w:r>
      <w:proofErr w:type="gramEnd"/>
      <w:r>
        <w:rPr>
          <w:rFonts w:ascii="Liberation Serif" w:hAnsi="Liberation Serif" w:cs="Liberation Serif"/>
          <w:sz w:val="28"/>
          <w:szCs w:val="28"/>
        </w:rPr>
        <w:t xml:space="preserve"> если для получения муниципальной услуги требуются сведения, документы и (или) информация, которые могут быть получены 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ГБУ СО «МФЦ» </w:t>
      </w:r>
      <w:r>
        <w:rPr>
          <w:rFonts w:ascii="Liberation Serif" w:hAnsi="Liberation Serif" w:cs="Liberation Serif"/>
          <w:sz w:val="28"/>
          <w:szCs w:val="28"/>
        </w:rPr>
        <w:t xml:space="preserve">только по результатам предоставления иных указанных в запросе, в том числе в комплексном запросе государственных и (или) муниципальных услуг, направление заявления и документов в </w:t>
      </w:r>
      <w:r w:rsidR="000D20E1">
        <w:rPr>
          <w:rFonts w:ascii="Liberation Serif" w:hAnsi="Liberation Serif" w:cs="Liberation Serif"/>
          <w:sz w:val="28"/>
          <w:szCs w:val="28"/>
        </w:rPr>
        <w:t>Уполномоченный орган</w:t>
      </w:r>
      <w:r>
        <w:rPr>
          <w:rFonts w:ascii="Liberation Serif" w:hAnsi="Liberation Serif" w:cs="Liberation Serif"/>
          <w:sz w:val="28"/>
          <w:szCs w:val="28"/>
        </w:rPr>
        <w:t xml:space="preserve"> осуществляется 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ГБУ СО «МФЦ» </w:t>
      </w:r>
      <w:r>
        <w:rPr>
          <w:rFonts w:ascii="Liberation Serif" w:hAnsi="Liberation Serif" w:cs="Liberation Serif"/>
          <w:sz w:val="28"/>
          <w:szCs w:val="28"/>
        </w:rPr>
        <w:t xml:space="preserve">не позднее одного рабочего дня, следующего за днем получения 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ГБУ СО «МФЦ» </w:t>
      </w:r>
      <w:r>
        <w:rPr>
          <w:rFonts w:ascii="Liberation Serif" w:hAnsi="Liberation Serif" w:cs="Liberation Serif"/>
          <w:sz w:val="28"/>
          <w:szCs w:val="28"/>
        </w:rPr>
        <w:t xml:space="preserve">таких сведений, документов и (или) информации. В указанном случае течение предусмотренных законодательством сроков предоставления государственных и (или) муниципальных услуг, указанных в запросе, в том числе в комплексном запросе, начинается не ранее дня получения заявлений и необходимых сведений, документов и (или) информации </w:t>
      </w:r>
      <w:r w:rsidR="000D20E1">
        <w:rPr>
          <w:rFonts w:ascii="Liberation Serif" w:hAnsi="Liberation Serif" w:cs="Liberation Serif"/>
          <w:sz w:val="28"/>
          <w:szCs w:val="28"/>
        </w:rPr>
        <w:t>Уполномоченного органа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37033C" w:rsidRDefault="0037033C" w:rsidP="0037033C">
      <w:pPr>
        <w:autoSpaceDE w:val="0"/>
        <w:spacing w:after="0" w:line="240" w:lineRule="auto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Специалист 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ГБУ СО «МФЦ» </w:t>
      </w:r>
      <w:r>
        <w:rPr>
          <w:rFonts w:ascii="Liberation Serif" w:hAnsi="Liberation Serif" w:cs="Liberation Serif"/>
          <w:sz w:val="28"/>
          <w:szCs w:val="28"/>
        </w:rPr>
        <w:t xml:space="preserve">осуществляет направление межведомственных запросов с использованием автоматизированной информационной системы </w:t>
      </w:r>
      <w:r>
        <w:rPr>
          <w:rFonts w:ascii="Liberation Serif" w:eastAsia="Calibri" w:hAnsi="Liberation Serif"/>
          <w:sz w:val="28"/>
          <w:szCs w:val="28"/>
          <w:lang w:eastAsia="en-US"/>
        </w:rPr>
        <w:t>ГБУ СО «МФЦ»</w:t>
      </w:r>
      <w:r>
        <w:rPr>
          <w:rFonts w:ascii="Liberation Serif" w:hAnsi="Liberation Serif" w:cs="Liberation Serif"/>
          <w:sz w:val="28"/>
          <w:szCs w:val="28"/>
        </w:rPr>
        <w:t xml:space="preserve"> в целях сбора полного комплекта документов, необходимых для предоставления услуги не позднее следующего дня после приема документов у заявителя.</w:t>
      </w:r>
    </w:p>
    <w:p w:rsidR="0037033C" w:rsidRDefault="0037033C" w:rsidP="0037033C">
      <w:pPr>
        <w:autoSpaceDE w:val="0"/>
        <w:spacing w:after="0" w:line="240" w:lineRule="auto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При наличии технической возможности специалист 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ГБУ СО «МФЦ» </w:t>
      </w:r>
      <w:r>
        <w:rPr>
          <w:rFonts w:ascii="Liberation Serif" w:hAnsi="Liberation Serif" w:cs="Liberation Serif"/>
          <w:sz w:val="28"/>
          <w:szCs w:val="28"/>
        </w:rPr>
        <w:t>передает ответ на межведомственный запрос в электронном виде вместе со сканированным пакетом документов.</w:t>
      </w:r>
    </w:p>
    <w:p w:rsidR="0037033C" w:rsidRDefault="0037033C" w:rsidP="0037033C">
      <w:pPr>
        <w:autoSpaceDE w:val="0"/>
        <w:spacing w:after="0" w:line="240" w:lineRule="auto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Если межведомственный запрос направлен, а ответ в установленный законодательством срок не поступил, специалист 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ГБУ СО «МФЦ» </w:t>
      </w:r>
      <w:r>
        <w:rPr>
          <w:rFonts w:ascii="Liberation Serif" w:hAnsi="Liberation Serif" w:cs="Liberation Serif"/>
          <w:sz w:val="28"/>
          <w:szCs w:val="28"/>
        </w:rPr>
        <w:t xml:space="preserve">направляет </w:t>
      </w:r>
      <w:r w:rsidR="000D20E1">
        <w:rPr>
          <w:rFonts w:ascii="Liberation Serif" w:hAnsi="Liberation Serif" w:cs="Liberation Serif"/>
          <w:sz w:val="28"/>
          <w:szCs w:val="28"/>
        </w:rPr>
        <w:t xml:space="preserve">в Уполномоченный орган </w:t>
      </w:r>
      <w:r>
        <w:rPr>
          <w:rFonts w:ascii="Liberation Serif" w:hAnsi="Liberation Serif" w:cs="Liberation Serif"/>
          <w:sz w:val="28"/>
          <w:szCs w:val="28"/>
        </w:rPr>
        <w:t>соответствующую информацию по истечении указанного срока;</w:t>
      </w:r>
    </w:p>
    <w:p w:rsidR="0037033C" w:rsidRDefault="000D20E1" w:rsidP="0037033C">
      <w:pPr>
        <w:autoSpaceDE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4) </w:t>
      </w:r>
      <w:r w:rsidR="0037033C">
        <w:rPr>
          <w:rFonts w:ascii="Liberation Serif" w:hAnsi="Liberation Serif" w:cs="Liberation Serif"/>
          <w:sz w:val="28"/>
          <w:szCs w:val="28"/>
        </w:rPr>
        <w:t>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ГБУ СО «МФЦ» по результатам предо</w:t>
      </w:r>
      <w:r>
        <w:rPr>
          <w:rFonts w:ascii="Liberation Serif" w:hAnsi="Liberation Serif" w:cs="Liberation Serif"/>
          <w:sz w:val="28"/>
          <w:szCs w:val="28"/>
        </w:rPr>
        <w:t>ставления муниципальной услуги У</w:t>
      </w:r>
      <w:r w:rsidR="0037033C">
        <w:rPr>
          <w:rFonts w:ascii="Liberation Serif" w:hAnsi="Liberation Serif" w:cs="Liberation Serif"/>
          <w:sz w:val="28"/>
          <w:szCs w:val="28"/>
        </w:rPr>
        <w:t xml:space="preserve">полномоченным органом, а также выдача документов, включая составление на бумажном носителе и </w:t>
      </w:r>
      <w:proofErr w:type="gramStart"/>
      <w:r w:rsidR="0037033C">
        <w:rPr>
          <w:rFonts w:ascii="Liberation Serif" w:hAnsi="Liberation Serif" w:cs="Liberation Serif"/>
          <w:sz w:val="28"/>
          <w:szCs w:val="28"/>
        </w:rPr>
        <w:t>заверение вы</w:t>
      </w:r>
      <w:r>
        <w:rPr>
          <w:rFonts w:ascii="Liberation Serif" w:hAnsi="Liberation Serif" w:cs="Liberation Serif"/>
          <w:sz w:val="28"/>
          <w:szCs w:val="28"/>
        </w:rPr>
        <w:t>писок</w:t>
      </w:r>
      <w:proofErr w:type="gramEnd"/>
      <w:r>
        <w:rPr>
          <w:rFonts w:ascii="Liberation Serif" w:hAnsi="Liberation Serif" w:cs="Liberation Serif"/>
          <w:sz w:val="28"/>
          <w:szCs w:val="28"/>
        </w:rPr>
        <w:t xml:space="preserve"> из информационных систем У</w:t>
      </w:r>
      <w:r w:rsidR="0037033C">
        <w:rPr>
          <w:rFonts w:ascii="Liberation Serif" w:hAnsi="Liberation Serif" w:cs="Liberation Serif"/>
          <w:sz w:val="28"/>
          <w:szCs w:val="28"/>
        </w:rPr>
        <w:t>полномоченного органа.</w:t>
      </w:r>
    </w:p>
    <w:p w:rsidR="0037033C" w:rsidRDefault="000D20E1" w:rsidP="0037033C">
      <w:pPr>
        <w:autoSpaceDE w:val="0"/>
        <w:spacing w:after="0" w:line="240" w:lineRule="auto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Уполномоченный орган</w:t>
      </w:r>
      <w:r w:rsidR="0037033C">
        <w:rPr>
          <w:rFonts w:ascii="Liberation Serif" w:hAnsi="Liberation Serif" w:cs="Liberation Serif"/>
          <w:sz w:val="28"/>
          <w:szCs w:val="28"/>
        </w:rPr>
        <w:t xml:space="preserve"> обеспечивает передачу специалисту </w:t>
      </w:r>
      <w:r w:rsidR="0037033C">
        <w:rPr>
          <w:rFonts w:ascii="Liberation Serif" w:eastAsia="Calibri" w:hAnsi="Liberation Serif"/>
          <w:sz w:val="28"/>
          <w:szCs w:val="28"/>
          <w:lang w:eastAsia="en-US"/>
        </w:rPr>
        <w:t xml:space="preserve">ГБУ СО «МФЦ» </w:t>
      </w:r>
      <w:r w:rsidR="0037033C">
        <w:rPr>
          <w:rFonts w:ascii="Liberation Serif" w:hAnsi="Liberation Serif" w:cs="Liberation Serif"/>
          <w:sz w:val="28"/>
          <w:szCs w:val="28"/>
        </w:rPr>
        <w:t xml:space="preserve">результата предоставления услуги на бумажном носителе по ведомости приема – передачи, оформленной передающей стороной в 2 экземплярах. Оформленный результат предоставления услуги на бумажном носителе передается специалисту </w:t>
      </w:r>
      <w:r w:rsidR="0037033C">
        <w:rPr>
          <w:rFonts w:ascii="Liberation Serif" w:eastAsia="Calibri" w:hAnsi="Liberation Serif"/>
          <w:sz w:val="28"/>
          <w:szCs w:val="28"/>
          <w:lang w:eastAsia="en-US"/>
        </w:rPr>
        <w:t xml:space="preserve">ГБУ СО «МФЦ» </w:t>
      </w:r>
      <w:r w:rsidR="0037033C">
        <w:rPr>
          <w:rFonts w:ascii="Liberation Serif" w:hAnsi="Liberation Serif" w:cs="Liberation Serif"/>
          <w:sz w:val="28"/>
          <w:szCs w:val="28"/>
        </w:rPr>
        <w:t xml:space="preserve">не позднее последнего дня срока, предусмотренного для оформления результата предоставления услуги. </w:t>
      </w:r>
    </w:p>
    <w:p w:rsidR="0037033C" w:rsidRDefault="0037033C" w:rsidP="0037033C">
      <w:pPr>
        <w:autoSpaceDE w:val="0"/>
        <w:spacing w:after="0" w:line="240" w:lineRule="auto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Срок, в течение которого осуществляется доставка результата предоставления услуги на бумажных носителях от </w:t>
      </w:r>
      <w:r w:rsidR="000D20E1">
        <w:rPr>
          <w:rFonts w:ascii="Liberation Serif" w:hAnsi="Liberation Serif" w:cs="Liberation Serif"/>
          <w:sz w:val="28"/>
          <w:szCs w:val="28"/>
        </w:rPr>
        <w:t>Уполномоченного органа</w:t>
      </w:r>
      <w:r>
        <w:rPr>
          <w:rFonts w:ascii="Liberation Serif" w:hAnsi="Liberation Serif" w:cs="Liberation Serif"/>
          <w:sz w:val="28"/>
          <w:szCs w:val="28"/>
        </w:rPr>
        <w:t xml:space="preserve"> до филиала </w:t>
      </w:r>
      <w:r>
        <w:rPr>
          <w:rFonts w:ascii="Liberation Serif" w:eastAsia="Calibri" w:hAnsi="Liberation Serif"/>
          <w:sz w:val="28"/>
          <w:szCs w:val="28"/>
          <w:lang w:eastAsia="en-US"/>
        </w:rPr>
        <w:t>ГБУ СО «МФЦ»</w:t>
      </w:r>
      <w:r>
        <w:rPr>
          <w:rFonts w:ascii="Liberation Serif" w:hAnsi="Liberation Serif" w:cs="Liberation Serif"/>
          <w:sz w:val="28"/>
          <w:szCs w:val="28"/>
        </w:rPr>
        <w:t>, в котором производится выдача результата предоставления услуги заявителю, не должен превышать 1 рабочий день, следующий за днем оформления результата предоставления услуги.</w:t>
      </w:r>
    </w:p>
    <w:p w:rsidR="0037033C" w:rsidRDefault="0037033C" w:rsidP="0037033C">
      <w:pPr>
        <w:autoSpaceDE w:val="0"/>
        <w:spacing w:after="0" w:line="240" w:lineRule="auto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При наличии технической возможности </w:t>
      </w:r>
      <w:r w:rsidR="000D20E1">
        <w:rPr>
          <w:rFonts w:ascii="Liberation Serif" w:hAnsi="Liberation Serif" w:cs="Liberation Serif"/>
          <w:sz w:val="28"/>
          <w:szCs w:val="28"/>
        </w:rPr>
        <w:t>Уполномоченный орган</w:t>
      </w:r>
      <w:r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направляет специалисту 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ГБУ СО «МФЦ» </w:t>
      </w:r>
      <w:r>
        <w:rPr>
          <w:rFonts w:ascii="Liberation Serif" w:hAnsi="Liberation Serif" w:cs="Liberation Serif"/>
          <w:sz w:val="28"/>
          <w:szCs w:val="28"/>
        </w:rPr>
        <w:t>результат предоставления услуги в форме электронного документа в соответствии с требованиями постановления Правительства РФ от 18.03.2015</w:t>
      </w:r>
      <w:r w:rsidR="000D20E1">
        <w:rPr>
          <w:rFonts w:ascii="Liberation Serif" w:hAnsi="Liberation Serif" w:cs="Liberation Serif"/>
          <w:sz w:val="28"/>
          <w:szCs w:val="28"/>
        </w:rPr>
        <w:t>г.</w:t>
      </w:r>
      <w:r>
        <w:rPr>
          <w:rFonts w:ascii="Liberation Serif" w:hAnsi="Liberation Serif" w:cs="Liberation Serif"/>
          <w:sz w:val="28"/>
          <w:szCs w:val="28"/>
        </w:rPr>
        <w:t xml:space="preserve"> № 250. Результат предоставления услуги на бумажном носителе в таком случае </w:t>
      </w:r>
      <w:r w:rsidR="000D20E1">
        <w:rPr>
          <w:rFonts w:ascii="Liberation Serif" w:hAnsi="Liberation Serif" w:cs="Liberation Serif"/>
          <w:bCs/>
          <w:sz w:val="28"/>
          <w:szCs w:val="28"/>
        </w:rPr>
        <w:t>Уполномоченным органом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в 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ГБУ СО «МФЦ» </w:t>
      </w:r>
      <w:r>
        <w:rPr>
          <w:rFonts w:ascii="Liberation Serif" w:hAnsi="Liberation Serif" w:cs="Liberation Serif"/>
          <w:sz w:val="28"/>
          <w:szCs w:val="28"/>
        </w:rPr>
        <w:t>не передается.</w:t>
      </w:r>
    </w:p>
    <w:p w:rsidR="0037033C" w:rsidRDefault="0037033C" w:rsidP="0037033C">
      <w:pPr>
        <w:autoSpaceDE w:val="0"/>
        <w:spacing w:after="0" w:line="240" w:lineRule="auto"/>
        <w:ind w:firstLine="709"/>
        <w:jc w:val="both"/>
      </w:pPr>
      <w:proofErr w:type="gramStart"/>
      <w:r>
        <w:rPr>
          <w:rFonts w:ascii="Liberation Serif" w:hAnsi="Liberation Serif" w:cs="Liberation Serif"/>
          <w:sz w:val="28"/>
          <w:szCs w:val="28"/>
        </w:rPr>
        <w:t xml:space="preserve">Специалист 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ГБУ СО «МФЦ» </w:t>
      </w:r>
      <w:r>
        <w:rPr>
          <w:rFonts w:ascii="Liberation Serif" w:hAnsi="Liberation Serif" w:cs="Liberation Serif"/>
          <w:sz w:val="28"/>
          <w:szCs w:val="28"/>
        </w:rPr>
        <w:t xml:space="preserve">составляет на бумажном носителе документ, подтверждающий содержание направленного специалисту 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ГБУ СО «МФЦ» </w:t>
      </w:r>
      <w:r>
        <w:rPr>
          <w:rFonts w:ascii="Liberation Serif" w:hAnsi="Liberation Serif" w:cs="Liberation Serif"/>
          <w:sz w:val="28"/>
          <w:szCs w:val="28"/>
        </w:rPr>
        <w:t>электронного документа, подписанного усиленной квалифицированной электронной подписью в порядке, предусмотренном действующим законодательством, или составляет и заверяет выписку из информационной системы на основе выписки, полученной в электронном виде из информационных систем в соответствии с требованиями постановления Правительства РФ от 18.03.2015</w:t>
      </w:r>
      <w:r w:rsidR="000D20E1">
        <w:rPr>
          <w:rFonts w:ascii="Liberation Serif" w:hAnsi="Liberation Serif" w:cs="Liberation Serif"/>
          <w:sz w:val="28"/>
          <w:szCs w:val="28"/>
        </w:rPr>
        <w:t>г.</w:t>
      </w:r>
      <w:r>
        <w:rPr>
          <w:rFonts w:ascii="Liberation Serif" w:hAnsi="Liberation Serif" w:cs="Liberation Serif"/>
          <w:sz w:val="28"/>
          <w:szCs w:val="28"/>
        </w:rPr>
        <w:t xml:space="preserve"> № 250;</w:t>
      </w:r>
      <w:proofErr w:type="gramEnd"/>
    </w:p>
    <w:p w:rsidR="0037033C" w:rsidRDefault="000D20E1" w:rsidP="0037033C">
      <w:pPr>
        <w:autoSpaceDE w:val="0"/>
        <w:spacing w:after="0" w:line="240" w:lineRule="auto"/>
        <w:ind w:firstLine="709"/>
        <w:jc w:val="both"/>
      </w:pPr>
      <w:r>
        <w:rPr>
          <w:rFonts w:ascii="Liberation Serif" w:eastAsia="Calibri" w:hAnsi="Liberation Serif" w:cs="Liberation Serif"/>
          <w:sz w:val="28"/>
          <w:szCs w:val="28"/>
        </w:rPr>
        <w:t xml:space="preserve">5) </w:t>
      </w:r>
      <w:r w:rsidR="0037033C">
        <w:rPr>
          <w:rFonts w:ascii="Liberation Serif" w:eastAsia="Calibri" w:hAnsi="Liberation Serif" w:cs="Liberation Serif"/>
          <w:sz w:val="28"/>
          <w:szCs w:val="28"/>
        </w:rPr>
        <w:t xml:space="preserve">иные процедуры: предоставление </w:t>
      </w:r>
      <w:r w:rsidR="0037033C">
        <w:rPr>
          <w:rFonts w:ascii="Liberation Serif" w:hAnsi="Liberation Serif" w:cs="Liberation Serif"/>
          <w:sz w:val="28"/>
          <w:szCs w:val="28"/>
        </w:rPr>
        <w:t>муниципальной</w:t>
      </w:r>
      <w:r w:rsidR="0037033C">
        <w:rPr>
          <w:rFonts w:ascii="Liberation Serif" w:eastAsia="Calibri" w:hAnsi="Liberation Serif" w:cs="Liberation Serif"/>
          <w:sz w:val="28"/>
          <w:szCs w:val="28"/>
        </w:rPr>
        <w:t xml:space="preserve"> услуги в </w:t>
      </w:r>
      <w:r w:rsidR="0037033C">
        <w:rPr>
          <w:rFonts w:ascii="Liberation Serif" w:eastAsia="Calibri" w:hAnsi="Liberation Serif"/>
          <w:sz w:val="28"/>
          <w:szCs w:val="28"/>
          <w:lang w:eastAsia="en-US"/>
        </w:rPr>
        <w:t xml:space="preserve">ГБУ СО «МФЦ» </w:t>
      </w:r>
      <w:r w:rsidR="0037033C">
        <w:rPr>
          <w:rFonts w:ascii="Liberation Serif" w:eastAsia="Calibri" w:hAnsi="Liberation Serif" w:cs="Liberation Serif"/>
          <w:sz w:val="28"/>
          <w:szCs w:val="28"/>
        </w:rPr>
        <w:t>посредством комплексного запроса.</w:t>
      </w:r>
    </w:p>
    <w:p w:rsidR="0037033C" w:rsidRDefault="0037033C" w:rsidP="0037033C">
      <w:pPr>
        <w:autoSpaceDE w:val="0"/>
        <w:spacing w:after="0" w:line="240" w:lineRule="auto"/>
        <w:ind w:firstLine="708"/>
        <w:jc w:val="both"/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ГБУ СО «МФЦ» </w:t>
      </w:r>
      <w:r>
        <w:rPr>
          <w:rFonts w:ascii="Liberation Serif" w:eastAsia="Calibri" w:hAnsi="Liberation Serif" w:cs="Liberation Serif"/>
          <w:sz w:val="28"/>
          <w:szCs w:val="28"/>
        </w:rPr>
        <w:t>осуществляет информирование заявителей о порядке предоставления муниципальной услуги посредством комплексного запроса о ходе выполнения комплексных запросов, а также по иным вопросам, связанным</w:t>
      </w:r>
      <w:r w:rsidR="000D20E1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>
        <w:rPr>
          <w:rFonts w:ascii="Liberation Serif" w:eastAsia="Calibri" w:hAnsi="Liberation Serif" w:cs="Liberation Serif"/>
          <w:sz w:val="28"/>
          <w:szCs w:val="28"/>
        </w:rPr>
        <w:t xml:space="preserve">с предоставлением </w:t>
      </w:r>
      <w:r>
        <w:rPr>
          <w:rFonts w:ascii="Liberation Serif" w:hAnsi="Liberation Serif" w:cs="Liberation Serif"/>
          <w:sz w:val="28"/>
          <w:szCs w:val="28"/>
        </w:rPr>
        <w:t>муниципальной</w:t>
      </w:r>
      <w:r>
        <w:rPr>
          <w:rFonts w:ascii="Liberation Serif" w:eastAsia="Calibri" w:hAnsi="Liberation Serif" w:cs="Liberation Serif"/>
          <w:sz w:val="28"/>
          <w:szCs w:val="28"/>
        </w:rPr>
        <w:t xml:space="preserve"> услуги. </w:t>
      </w:r>
    </w:p>
    <w:p w:rsidR="0037033C" w:rsidRDefault="0037033C" w:rsidP="0037033C">
      <w:pPr>
        <w:autoSpaceDE w:val="0"/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При однократном обращении заявителя с запросом на получение двух и более муниципальных услуг, специалист ГБУ СО «МФЦ» формирует комплексный запрос. Заявления подписываются уполномоченным специалистом многофункционального центра и скрепляются печатью ГБУ СО «МФЦ». При этом составление и подписание таких заявлений заявителем не требуется.</w:t>
      </w:r>
    </w:p>
    <w:p w:rsidR="0037033C" w:rsidRDefault="0037033C" w:rsidP="0037033C">
      <w:pPr>
        <w:autoSpaceDE w:val="0"/>
        <w:spacing w:after="0" w:line="240" w:lineRule="auto"/>
        <w:ind w:firstLine="708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Специалист 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ГБУ СО «МФЦ» </w:t>
      </w:r>
      <w:r>
        <w:rPr>
          <w:rFonts w:ascii="Liberation Serif" w:eastAsia="Calibri" w:hAnsi="Liberation Serif" w:cs="Liberation Serif"/>
          <w:sz w:val="28"/>
          <w:szCs w:val="28"/>
        </w:rPr>
        <w:t xml:space="preserve">передает в </w:t>
      </w:r>
      <w:r w:rsidR="000D20E1">
        <w:rPr>
          <w:rFonts w:ascii="Liberation Serif" w:eastAsia="Calibri" w:hAnsi="Liberation Serif" w:cs="Liberation Serif"/>
          <w:sz w:val="28"/>
          <w:szCs w:val="28"/>
        </w:rPr>
        <w:t>Уполномоченный орган</w:t>
      </w:r>
      <w:r>
        <w:rPr>
          <w:rFonts w:ascii="Liberation Serif" w:eastAsia="Calibri" w:hAnsi="Liberation Serif" w:cs="Liberation Serif"/>
          <w:sz w:val="28"/>
          <w:szCs w:val="28"/>
        </w:rPr>
        <w:t xml:space="preserve"> оформленное заявление и документы, предоставленные заявителем, с приложением заверенной 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ГБУ СО «МФЦ» </w:t>
      </w:r>
      <w:r>
        <w:rPr>
          <w:rFonts w:ascii="Liberation Serif" w:eastAsia="Calibri" w:hAnsi="Liberation Serif" w:cs="Liberation Serif"/>
          <w:sz w:val="28"/>
          <w:szCs w:val="28"/>
        </w:rPr>
        <w:t>копии комплексного запроса в срок не позднее одного рабочего дня, следующего за днем оформления комплексного запроса.</w:t>
      </w:r>
    </w:p>
    <w:p w:rsidR="0037033C" w:rsidRDefault="0037033C" w:rsidP="0037033C">
      <w:pPr>
        <w:autoSpaceDE w:val="0"/>
        <w:spacing w:after="0" w:line="240" w:lineRule="auto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Передача из 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ГБУ СО «МФЦ» </w:t>
      </w:r>
      <w:r>
        <w:rPr>
          <w:rFonts w:ascii="Liberation Serif" w:hAnsi="Liberation Serif" w:cs="Liberation Serif"/>
          <w:sz w:val="28"/>
          <w:szCs w:val="28"/>
        </w:rPr>
        <w:t xml:space="preserve">в </w:t>
      </w:r>
      <w:r w:rsidR="000D20E1">
        <w:rPr>
          <w:rFonts w:ascii="Liberation Serif" w:hAnsi="Liberation Serif" w:cs="Liberation Serif"/>
          <w:bCs/>
          <w:sz w:val="28"/>
          <w:szCs w:val="28"/>
        </w:rPr>
        <w:t>Уполномоченный орган</w:t>
      </w:r>
      <w:r>
        <w:rPr>
          <w:rFonts w:ascii="Liberation Serif" w:hAnsi="Liberation Serif" w:cs="Liberation Serif"/>
          <w:sz w:val="28"/>
          <w:szCs w:val="28"/>
        </w:rPr>
        <w:t xml:space="preserve"> документов, полученных от заявителя, оформляется ведомостью приема-передачи, оформленной передающей стороной. При наличии расхождений в ведомости с принимаемыми документами, об этом принимающей стороной делается отметка в обоих экземплярах ведомости приема-передачи.</w:t>
      </w:r>
    </w:p>
    <w:p w:rsidR="0037033C" w:rsidRDefault="0037033C" w:rsidP="0037033C">
      <w:pPr>
        <w:autoSpaceDE w:val="0"/>
        <w:spacing w:after="0" w:line="240" w:lineRule="auto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При направлении документов в электронной форме, специалист 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ГБУ СО «МФЦ» </w:t>
      </w:r>
      <w:r>
        <w:rPr>
          <w:rFonts w:ascii="Liberation Serif" w:hAnsi="Liberation Serif" w:cs="Liberation Serif"/>
          <w:sz w:val="28"/>
          <w:szCs w:val="28"/>
        </w:rPr>
        <w:t>заверяет соответствие электронного образа документа (</w:t>
      </w:r>
      <w:proofErr w:type="gramStart"/>
      <w:r>
        <w:rPr>
          <w:rFonts w:ascii="Liberation Serif" w:hAnsi="Liberation Serif" w:cs="Liberation Serif"/>
          <w:sz w:val="28"/>
          <w:szCs w:val="28"/>
        </w:rPr>
        <w:t>скан-образа</w:t>
      </w:r>
      <w:proofErr w:type="gramEnd"/>
      <w:r>
        <w:rPr>
          <w:rFonts w:ascii="Liberation Serif" w:hAnsi="Liberation Serif" w:cs="Liberation Serif"/>
          <w:sz w:val="28"/>
          <w:szCs w:val="28"/>
        </w:rPr>
        <w:t xml:space="preserve">) его оригиналу документа на бумажном носителе усиленной квалифицированной электронной подписью в порядке, предусмотренном действующим законодательством. </w:t>
      </w:r>
    </w:p>
    <w:p w:rsidR="0037033C" w:rsidRDefault="000D20E1" w:rsidP="0037033C">
      <w:pPr>
        <w:autoSpaceDE w:val="0"/>
        <w:spacing w:after="0" w:line="240" w:lineRule="auto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Уполномоченный орган</w:t>
      </w:r>
      <w:r w:rsidR="0037033C">
        <w:rPr>
          <w:rFonts w:ascii="Liberation Serif" w:hAnsi="Liberation Serif" w:cs="Liberation Serif"/>
          <w:sz w:val="28"/>
          <w:szCs w:val="28"/>
        </w:rPr>
        <w:t xml:space="preserve"> при получении заявления и документов, в том числе в виде </w:t>
      </w:r>
      <w:proofErr w:type="gramStart"/>
      <w:r w:rsidR="0037033C">
        <w:rPr>
          <w:rFonts w:ascii="Liberation Serif" w:hAnsi="Liberation Serif" w:cs="Liberation Serif"/>
          <w:sz w:val="28"/>
          <w:szCs w:val="28"/>
        </w:rPr>
        <w:t>скан-образов</w:t>
      </w:r>
      <w:proofErr w:type="gramEnd"/>
      <w:r w:rsidR="0037033C">
        <w:rPr>
          <w:rFonts w:ascii="Liberation Serif" w:hAnsi="Liberation Serif" w:cs="Liberation Serif"/>
          <w:sz w:val="28"/>
          <w:szCs w:val="28"/>
        </w:rPr>
        <w:t>, заверенных усиленной квалифицированной электронной подписью, приступает к выполнению административных процедур с даты их получения в электронной форме.</w:t>
      </w:r>
    </w:p>
    <w:p w:rsidR="0037033C" w:rsidRDefault="0037033C" w:rsidP="0037033C">
      <w:pPr>
        <w:autoSpaceDE w:val="0"/>
        <w:spacing w:after="0" w:line="240" w:lineRule="auto"/>
        <w:ind w:firstLine="709"/>
        <w:jc w:val="both"/>
      </w:pPr>
      <w:r>
        <w:rPr>
          <w:rFonts w:ascii="Liberation Serif" w:eastAsia="Calibri" w:hAnsi="Liberation Serif" w:cs="Liberation Serif"/>
          <w:sz w:val="28"/>
          <w:szCs w:val="28"/>
        </w:rPr>
        <w:lastRenderedPageBreak/>
        <w:t xml:space="preserve">Результаты предоставления муниципальной услуги по результатам рассмотрения комплексного запроса направляются в 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ГБУ СО «МФЦ» </w:t>
      </w:r>
      <w:r>
        <w:rPr>
          <w:rFonts w:ascii="Liberation Serif" w:eastAsia="Calibri" w:hAnsi="Liberation Serif" w:cs="Liberation Serif"/>
          <w:sz w:val="28"/>
          <w:szCs w:val="28"/>
        </w:rPr>
        <w:t>для выдачи заявителю.</w:t>
      </w:r>
    </w:p>
    <w:p w:rsidR="00393DD2" w:rsidRDefault="00393DD2" w:rsidP="000C0949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0D20E1" w:rsidRDefault="000D20E1" w:rsidP="000D20E1">
      <w:pPr>
        <w:autoSpaceDE w:val="0"/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Случаи и порядок предоставления муниципальной услуги в упреждающем (</w:t>
      </w:r>
      <w:proofErr w:type="spellStart"/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проактивном</w:t>
      </w:r>
      <w:proofErr w:type="spellEnd"/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) режиме</w:t>
      </w:r>
    </w:p>
    <w:p w:rsidR="000D20E1" w:rsidRDefault="000D20E1" w:rsidP="000D20E1">
      <w:pPr>
        <w:autoSpaceDE w:val="0"/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:rsidR="000D20E1" w:rsidRDefault="000D20E1" w:rsidP="000D20E1">
      <w:pPr>
        <w:autoSpaceDE w:val="0"/>
        <w:spacing w:after="0" w:line="240" w:lineRule="auto"/>
        <w:ind w:firstLine="709"/>
        <w:jc w:val="both"/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50. Возможность предоставления </w:t>
      </w:r>
      <w:r>
        <w:rPr>
          <w:rFonts w:ascii="Liberation Serif" w:eastAsia="Calibri" w:hAnsi="Liberation Serif" w:cs="Liberation Serif"/>
          <w:sz w:val="28"/>
          <w:szCs w:val="28"/>
        </w:rPr>
        <w:t>муниципальной услуги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 упреждающем (</w:t>
      </w:r>
      <w:proofErr w:type="spellStart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проактивном</w:t>
      </w:r>
      <w:proofErr w:type="spellEnd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) режиме</w:t>
      </w:r>
      <w:r>
        <w:rPr>
          <w:rFonts w:ascii="Liberation Serif" w:hAnsi="Liberation Serif" w:cs="Liberation Serif"/>
          <w:sz w:val="28"/>
          <w:szCs w:val="28"/>
        </w:rPr>
        <w:t xml:space="preserve"> не предусмотрена.</w:t>
      </w:r>
    </w:p>
    <w:p w:rsidR="000D20E1" w:rsidRPr="000C0949" w:rsidRDefault="000D20E1" w:rsidP="000D20E1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0D20E1" w:rsidRDefault="000D20E1" w:rsidP="000D20E1">
      <w:pPr>
        <w:autoSpaceDE w:val="0"/>
        <w:spacing w:after="0" w:line="240" w:lineRule="auto"/>
        <w:ind w:right="-2"/>
        <w:jc w:val="center"/>
      </w:pPr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Порядок исправления допущенных опечаток и ошибок в выданных в результате предоставления </w:t>
      </w:r>
      <w:r>
        <w:rPr>
          <w:rFonts w:ascii="Liberation Serif" w:eastAsia="Calibri" w:hAnsi="Liberation Serif" w:cs="Liberation Serif"/>
          <w:b/>
          <w:sz w:val="28"/>
          <w:szCs w:val="28"/>
        </w:rPr>
        <w:t>муниципальной услуги</w:t>
      </w:r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документах</w:t>
      </w:r>
    </w:p>
    <w:p w:rsidR="000D20E1" w:rsidRDefault="000D20E1" w:rsidP="000D20E1">
      <w:pPr>
        <w:autoSpaceDE w:val="0"/>
        <w:spacing w:after="0" w:line="240" w:lineRule="auto"/>
        <w:ind w:right="-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:rsidR="000D20E1" w:rsidRDefault="000D20E1" w:rsidP="000D20E1">
      <w:pPr>
        <w:autoSpaceDE w:val="0"/>
        <w:spacing w:after="0" w:line="240" w:lineRule="auto"/>
        <w:ind w:firstLine="709"/>
        <w:jc w:val="both"/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51. В случае выявления опечаток и ошибок заявитель вправе обратиться в </w:t>
      </w:r>
      <w:r>
        <w:rPr>
          <w:rFonts w:ascii="Liberation Serif" w:hAnsi="Liberation Serif" w:cs="Liberation Serif"/>
          <w:sz w:val="28"/>
          <w:szCs w:val="28"/>
        </w:rPr>
        <w:t>Уполномоченный орган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 с заявлением и приложением документов, указанных в пункте 19 настоящего 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Административного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 регламента. </w:t>
      </w:r>
    </w:p>
    <w:p w:rsidR="000D20E1" w:rsidRDefault="000D20E1" w:rsidP="000D20E1">
      <w:pPr>
        <w:autoSpaceDE w:val="0"/>
        <w:spacing w:after="0" w:line="240" w:lineRule="auto"/>
        <w:ind w:firstLine="709"/>
        <w:jc w:val="both"/>
      </w:pPr>
      <w:r>
        <w:rPr>
          <w:rFonts w:ascii="Liberation Serif" w:eastAsia="Calibri" w:hAnsi="Liberation Serif"/>
          <w:sz w:val="28"/>
          <w:szCs w:val="28"/>
          <w:lang w:eastAsia="en-US"/>
        </w:rPr>
        <w:t>52. Основания отказа в приеме заявления об исправлении опечаток и ошибок указаны в пункте 23 настоящего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Административного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 регламента. </w:t>
      </w:r>
    </w:p>
    <w:p w:rsidR="000D20E1" w:rsidRDefault="000D20E1" w:rsidP="000D20E1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53. Исправление допущенных опечаток и ошибок в выданных в результате предоставления муниципальной услуги документах осуществляется в следующем порядке: </w:t>
      </w:r>
    </w:p>
    <w:p w:rsidR="000D20E1" w:rsidRDefault="000D20E1" w:rsidP="000D20E1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1) заявитель при обнаружении опечаток и ошибок в документах, выданных в результате предоставления муниципальной услуги, обращается лично в Уполномоченный орган с заявлением (в свободной форме) о необходимости исправления опечаток и ошибок, в котором содержится указание на их описание; </w:t>
      </w:r>
    </w:p>
    <w:p w:rsidR="000D20E1" w:rsidRDefault="000D20E1" w:rsidP="000D20E1">
      <w:pPr>
        <w:autoSpaceDE w:val="0"/>
        <w:spacing w:after="0" w:line="240" w:lineRule="auto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2) Уполномоченный орган при получении заявления, указанного 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подпункте 1 пункта 53 </w:t>
      </w:r>
      <w:r>
        <w:rPr>
          <w:rFonts w:ascii="Liberation Serif" w:hAnsi="Liberation Serif" w:cs="Liberation Serif"/>
          <w:sz w:val="28"/>
          <w:szCs w:val="28"/>
        </w:rPr>
        <w:t>Административного регламента, рассматривает необходимость внесения соответствующих изменений в документы, являющиеся результатом предоставления муниципальной услуги.</w:t>
      </w:r>
    </w:p>
    <w:p w:rsidR="000D20E1" w:rsidRDefault="000D20E1" w:rsidP="000D20E1">
      <w:pPr>
        <w:autoSpaceDE w:val="0"/>
        <w:spacing w:after="0" w:line="240" w:lineRule="auto"/>
        <w:ind w:firstLine="709"/>
        <w:jc w:val="both"/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3) </w:t>
      </w:r>
      <w:r>
        <w:rPr>
          <w:rFonts w:ascii="Liberation Serif" w:hAnsi="Liberation Serif" w:cs="Liberation Serif"/>
          <w:sz w:val="28"/>
          <w:szCs w:val="28"/>
        </w:rPr>
        <w:t xml:space="preserve">Уполномоченный орган </w:t>
      </w:r>
      <w:r>
        <w:rPr>
          <w:rFonts w:ascii="Liberation Serif" w:eastAsia="Calibri" w:hAnsi="Liberation Serif"/>
          <w:sz w:val="28"/>
          <w:szCs w:val="28"/>
          <w:lang w:eastAsia="en-US"/>
        </w:rPr>
        <w:t>обеспечивает устранение опечаток и ошибок в документах, являющихся результатом предоставления муниципальной услуги;</w:t>
      </w:r>
    </w:p>
    <w:p w:rsidR="000D20E1" w:rsidRDefault="000D20E1" w:rsidP="000D20E1">
      <w:pPr>
        <w:spacing w:after="0" w:line="240" w:lineRule="auto"/>
        <w:ind w:firstLine="709"/>
        <w:jc w:val="both"/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4) срок устранения опечаток и ошибок не должен превышать 3 (трех) рабочих дней </w:t>
      </w:r>
      <w:proofErr w:type="gramStart"/>
      <w:r>
        <w:rPr>
          <w:rFonts w:ascii="Liberation Serif" w:eastAsia="Calibri" w:hAnsi="Liberation Serif"/>
          <w:sz w:val="28"/>
          <w:szCs w:val="28"/>
          <w:lang w:eastAsia="en-US"/>
        </w:rPr>
        <w:t>с даты регистрации</w:t>
      </w:r>
      <w:proofErr w:type="gramEnd"/>
      <w:r>
        <w:rPr>
          <w:rFonts w:ascii="Liberation Serif" w:eastAsia="Calibri" w:hAnsi="Liberation Serif"/>
          <w:sz w:val="28"/>
          <w:szCs w:val="28"/>
          <w:lang w:eastAsia="en-US"/>
        </w:rPr>
        <w:t xml:space="preserve"> заявления, указанного в подпункте 1 пункта 53 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Административного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 регламента.</w:t>
      </w:r>
    </w:p>
    <w:p w:rsidR="000D20E1" w:rsidRDefault="000D20E1" w:rsidP="000C0949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393DD2" w:rsidRDefault="000C0949" w:rsidP="008423C5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>
        <w:rPr>
          <w:rFonts w:ascii="Liberation Serif" w:hAnsi="Liberation Serif"/>
          <w:b/>
          <w:sz w:val="28"/>
          <w:szCs w:val="28"/>
        </w:rPr>
        <w:t xml:space="preserve">IV. </w:t>
      </w:r>
      <w:r w:rsidR="008423C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Формы </w:t>
      </w:r>
      <w:proofErr w:type="gramStart"/>
      <w:r w:rsidR="008423C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контроля за</w:t>
      </w:r>
      <w:proofErr w:type="gramEnd"/>
      <w:r w:rsidR="008423C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исполнением регламента</w:t>
      </w:r>
    </w:p>
    <w:p w:rsidR="008423C5" w:rsidRDefault="008423C5" w:rsidP="008423C5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:rsidR="008423C5" w:rsidRDefault="008423C5" w:rsidP="008423C5">
      <w:pPr>
        <w:widowControl w:val="0"/>
        <w:autoSpaceDE w:val="0"/>
        <w:spacing w:after="0" w:line="240" w:lineRule="auto"/>
        <w:ind w:right="-2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Порядок осуществления текущего </w:t>
      </w:r>
      <w:proofErr w:type="gramStart"/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контроля за</w:t>
      </w:r>
      <w:proofErr w:type="gramEnd"/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8423C5" w:rsidRDefault="008423C5" w:rsidP="008423C5">
      <w:pPr>
        <w:autoSpaceDE w:val="0"/>
        <w:spacing w:after="0" w:line="240" w:lineRule="auto"/>
        <w:ind w:right="-2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:rsidR="008423C5" w:rsidRDefault="008423C5" w:rsidP="008423C5">
      <w:pPr>
        <w:widowControl w:val="0"/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54. Текущий </w:t>
      </w:r>
      <w:proofErr w:type="gramStart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контроль за</w:t>
      </w:r>
      <w:proofErr w:type="gramEnd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осуществляется руководителем Уполномоченного органа 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>и ответственным исполнителем, а также путем исполнения положений регламента.</w:t>
      </w:r>
    </w:p>
    <w:p w:rsidR="008423C5" w:rsidRDefault="008423C5" w:rsidP="008423C5">
      <w:pPr>
        <w:widowControl w:val="0"/>
        <w:autoSpaceDE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 </w:t>
      </w:r>
    </w:p>
    <w:p w:rsidR="008423C5" w:rsidRDefault="008423C5" w:rsidP="008423C5">
      <w:pPr>
        <w:pStyle w:val="ConsPlusNormal"/>
        <w:ind w:firstLine="709"/>
        <w:jc w:val="both"/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55. Текущий контроль осуществляется путем проведения проверок по вопросам:</w:t>
      </w:r>
    </w:p>
    <w:p w:rsidR="008423C5" w:rsidRDefault="008423C5" w:rsidP="008423C5">
      <w:pPr>
        <w:pStyle w:val="ConsPlusNormal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1) решений о предоставлении (об отказе в предоставлении) муниципальной услуги;</w:t>
      </w:r>
    </w:p>
    <w:p w:rsidR="008423C5" w:rsidRDefault="008423C5" w:rsidP="008423C5">
      <w:pPr>
        <w:pStyle w:val="ConsPlusNormal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2) выявления и устранения нарушений прав граждан;</w:t>
      </w:r>
    </w:p>
    <w:p w:rsidR="008423C5" w:rsidRDefault="008423C5" w:rsidP="008423C5">
      <w:pPr>
        <w:pStyle w:val="ConsPlusNormal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3) 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393DD2" w:rsidRPr="000C0949" w:rsidRDefault="00393DD2" w:rsidP="000C0949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8423C5" w:rsidRDefault="008423C5" w:rsidP="008423C5">
      <w:pPr>
        <w:widowControl w:val="0"/>
        <w:autoSpaceDE w:val="0"/>
        <w:spacing w:after="0" w:line="240" w:lineRule="auto"/>
        <w:ind w:right="-2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контроля за</w:t>
      </w:r>
      <w:proofErr w:type="gramEnd"/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полнотой и качеством предоставления муниципальной услуги</w:t>
      </w:r>
    </w:p>
    <w:p w:rsidR="008423C5" w:rsidRDefault="008423C5" w:rsidP="008423C5">
      <w:pPr>
        <w:widowControl w:val="0"/>
        <w:autoSpaceDE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:rsidR="008423C5" w:rsidRDefault="008423C5" w:rsidP="008423C5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56. </w:t>
      </w:r>
      <w:proofErr w:type="gramStart"/>
      <w:r>
        <w:rPr>
          <w:rFonts w:ascii="Liberation Serif" w:eastAsia="Calibri" w:hAnsi="Liberation Serif"/>
          <w:sz w:val="28"/>
          <w:szCs w:val="28"/>
          <w:lang w:eastAsia="en-US"/>
        </w:rPr>
        <w:t>Контроль за</w:t>
      </w:r>
      <w:proofErr w:type="gramEnd"/>
      <w:r>
        <w:rPr>
          <w:rFonts w:ascii="Liberation Serif" w:eastAsia="Calibri" w:hAnsi="Liberation Serif"/>
          <w:sz w:val="28"/>
          <w:szCs w:val="28"/>
          <w:lang w:eastAsia="en-US"/>
        </w:rPr>
        <w:t xml:space="preserve"> полнотой и качеством предоставления муниципальной услуги включает в себя проведение плановых и внеплановых проверок. </w:t>
      </w:r>
    </w:p>
    <w:p w:rsidR="008423C5" w:rsidRDefault="008423C5" w:rsidP="008423C5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57. 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 </w:t>
      </w:r>
    </w:p>
    <w:p w:rsidR="008423C5" w:rsidRDefault="008423C5" w:rsidP="008423C5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1) соблюдение сроков предоставления муниципальной услуги; </w:t>
      </w:r>
    </w:p>
    <w:p w:rsidR="008423C5" w:rsidRDefault="008423C5" w:rsidP="008423C5">
      <w:pPr>
        <w:autoSpaceDE w:val="0"/>
        <w:spacing w:after="0" w:line="240" w:lineRule="auto"/>
        <w:ind w:firstLine="709"/>
        <w:jc w:val="both"/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2) соблюдение положений настоящего 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Административного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 регламента; </w:t>
      </w:r>
    </w:p>
    <w:p w:rsidR="008423C5" w:rsidRDefault="008423C5" w:rsidP="008423C5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3) правильность и обоснованность принятого решения об отказе в предоставлении муниципальной услуги. </w:t>
      </w:r>
    </w:p>
    <w:p w:rsidR="008423C5" w:rsidRDefault="008423C5" w:rsidP="008423C5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58. Основанием для проведения внеплановых проверок являются: </w:t>
      </w:r>
    </w:p>
    <w:p w:rsidR="008423C5" w:rsidRDefault="008423C5" w:rsidP="008423C5">
      <w:pPr>
        <w:autoSpaceDE w:val="0"/>
        <w:spacing w:after="0" w:line="240" w:lineRule="auto"/>
        <w:ind w:firstLine="709"/>
        <w:jc w:val="both"/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1) 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>
        <w:rPr>
          <w:rFonts w:ascii="Liberation Serif" w:eastAsia="Calibri" w:hAnsi="Liberation Serif"/>
          <w:iCs/>
          <w:sz w:val="28"/>
          <w:szCs w:val="28"/>
          <w:lang w:eastAsia="en-US"/>
        </w:rPr>
        <w:t xml:space="preserve">Свердловской области 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и </w:t>
      </w:r>
      <w:r w:rsidRPr="008423C5">
        <w:rPr>
          <w:rFonts w:ascii="Liberation Serif" w:eastAsia="Calibri" w:hAnsi="Liberation Serif"/>
          <w:sz w:val="28"/>
          <w:szCs w:val="28"/>
          <w:highlight w:val="yellow"/>
          <w:lang w:eastAsia="en-US"/>
        </w:rPr>
        <w:t>нормативных правовых актов Каменского городского округа</w:t>
      </w:r>
      <w:r w:rsidRPr="008423C5">
        <w:rPr>
          <w:rFonts w:ascii="Liberation Serif" w:eastAsia="Calibri" w:hAnsi="Liberation Serif"/>
          <w:iCs/>
          <w:sz w:val="28"/>
          <w:szCs w:val="28"/>
          <w:highlight w:val="yellow"/>
          <w:lang w:eastAsia="en-US"/>
        </w:rPr>
        <w:t>;</w:t>
      </w:r>
      <w:r>
        <w:rPr>
          <w:rFonts w:ascii="Liberation Serif" w:eastAsia="Calibri" w:hAnsi="Liberation Serif"/>
          <w:iCs/>
          <w:sz w:val="28"/>
          <w:szCs w:val="28"/>
          <w:lang w:eastAsia="en-US"/>
        </w:rPr>
        <w:t xml:space="preserve"> </w:t>
      </w:r>
    </w:p>
    <w:p w:rsidR="008423C5" w:rsidRDefault="008423C5" w:rsidP="008423C5">
      <w:pPr>
        <w:widowControl w:val="0"/>
        <w:autoSpaceDE w:val="0"/>
        <w:spacing w:after="0" w:line="240" w:lineRule="auto"/>
        <w:ind w:firstLine="709"/>
        <w:jc w:val="both"/>
      </w:pPr>
      <w:r>
        <w:rPr>
          <w:rFonts w:ascii="Liberation Serif" w:eastAsia="Calibri" w:hAnsi="Liberation Serif"/>
          <w:sz w:val="28"/>
          <w:szCs w:val="28"/>
          <w:lang w:eastAsia="en-US"/>
        </w:rPr>
        <w:t>2) 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393DD2" w:rsidRPr="000C0949" w:rsidRDefault="00393DD2" w:rsidP="000C0949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8423C5" w:rsidRDefault="008423C5" w:rsidP="008423C5">
      <w:pPr>
        <w:widowControl w:val="0"/>
        <w:autoSpaceDE w:val="0"/>
        <w:spacing w:after="0" w:line="240" w:lineRule="auto"/>
        <w:ind w:right="-2"/>
        <w:jc w:val="center"/>
      </w:pPr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Ответственность должностных лиц органа, предоставляющего муниципальные услуги, за решения и действия (бездействие), принимаемые (осуществляемые) ими в ходе предоставления </w:t>
      </w:r>
      <w:r>
        <w:rPr>
          <w:rFonts w:ascii="Liberation Serif" w:eastAsia="Calibri" w:hAnsi="Liberation Serif"/>
          <w:b/>
          <w:sz w:val="28"/>
          <w:szCs w:val="28"/>
          <w:lang w:eastAsia="en-US"/>
        </w:rPr>
        <w:t>муниципальной услуги</w:t>
      </w:r>
    </w:p>
    <w:p w:rsidR="008423C5" w:rsidRDefault="008423C5" w:rsidP="008423C5">
      <w:pPr>
        <w:widowControl w:val="0"/>
        <w:autoSpaceDE w:val="0"/>
        <w:spacing w:after="0" w:line="240" w:lineRule="auto"/>
        <w:ind w:right="-2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:rsidR="008423C5" w:rsidRDefault="008423C5" w:rsidP="008423C5">
      <w:pPr>
        <w:autoSpaceDE w:val="0"/>
        <w:spacing w:after="0" w:line="240" w:lineRule="auto"/>
        <w:ind w:firstLine="709"/>
        <w:jc w:val="both"/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59. По результатам проведенных проверок в случае выявления нарушений положений настоящего 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Административного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 регламента, нормативных правовых актов Свердловской области и </w:t>
      </w:r>
      <w:r w:rsidRPr="008423C5">
        <w:rPr>
          <w:rFonts w:ascii="Liberation Serif" w:eastAsia="Calibri" w:hAnsi="Liberation Serif"/>
          <w:sz w:val="28"/>
          <w:szCs w:val="28"/>
          <w:highlight w:val="yellow"/>
          <w:lang w:eastAsia="en-US"/>
        </w:rPr>
        <w:t xml:space="preserve">нормативных правовых актов Каменского </w:t>
      </w:r>
      <w:r w:rsidRPr="008423C5">
        <w:rPr>
          <w:rFonts w:ascii="Liberation Serif" w:eastAsia="Calibri" w:hAnsi="Liberation Serif"/>
          <w:sz w:val="28"/>
          <w:szCs w:val="28"/>
          <w:highlight w:val="yellow"/>
          <w:lang w:eastAsia="en-US"/>
        </w:rPr>
        <w:lastRenderedPageBreak/>
        <w:t>городского округа</w:t>
      </w:r>
      <w:r>
        <w:rPr>
          <w:rFonts w:ascii="Liberation Serif" w:eastAsia="Calibri" w:hAnsi="Liberation Serif"/>
          <w:i/>
          <w:iCs/>
          <w:sz w:val="28"/>
          <w:szCs w:val="28"/>
          <w:lang w:eastAsia="en-US"/>
        </w:rPr>
        <w:t xml:space="preserve"> 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осуществляется привлечение виновных лиц к ответственности в соответствии с законодательством Российской Федерации. </w:t>
      </w:r>
    </w:p>
    <w:p w:rsidR="00393DD2" w:rsidRPr="000C0949" w:rsidRDefault="008423C5" w:rsidP="008423C5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ab/>
        <w:t>60. 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:rsidR="008423C5" w:rsidRDefault="008423C5" w:rsidP="000C0949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8423C5" w:rsidRDefault="008423C5" w:rsidP="008423C5">
      <w:pPr>
        <w:widowControl w:val="0"/>
        <w:autoSpaceDE w:val="0"/>
        <w:spacing w:after="0" w:line="240" w:lineRule="auto"/>
        <w:ind w:right="-2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Положения, характеризующие требования к порядку и формам</w:t>
      </w:r>
    </w:p>
    <w:p w:rsidR="008423C5" w:rsidRDefault="008423C5" w:rsidP="008423C5">
      <w:pPr>
        <w:widowControl w:val="0"/>
        <w:autoSpaceDE w:val="0"/>
        <w:spacing w:after="0" w:line="240" w:lineRule="auto"/>
        <w:ind w:right="-2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proofErr w:type="gramStart"/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контроля за</w:t>
      </w:r>
      <w:proofErr w:type="gramEnd"/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предоставлением муниципальной услуги,</w:t>
      </w:r>
    </w:p>
    <w:p w:rsidR="008423C5" w:rsidRDefault="008423C5" w:rsidP="008423C5">
      <w:pPr>
        <w:autoSpaceDE w:val="0"/>
        <w:spacing w:after="0" w:line="240" w:lineRule="auto"/>
        <w:ind w:right="-2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в том числе со стороны граждан, их объединений и организаций</w:t>
      </w:r>
    </w:p>
    <w:p w:rsidR="008423C5" w:rsidRDefault="008423C5" w:rsidP="008423C5">
      <w:pPr>
        <w:autoSpaceDE w:val="0"/>
        <w:spacing w:after="0" w:line="240" w:lineRule="auto"/>
        <w:ind w:right="-2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:rsidR="008423C5" w:rsidRDefault="008423C5" w:rsidP="008423C5">
      <w:pPr>
        <w:autoSpaceDE w:val="0"/>
        <w:spacing w:after="0" w:line="240" w:lineRule="auto"/>
        <w:ind w:firstLine="709"/>
        <w:jc w:val="both"/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61. </w:t>
      </w:r>
      <w:proofErr w:type="gramStart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Контроль за</w:t>
      </w:r>
      <w:proofErr w:type="gramEnd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предоставлением </w:t>
      </w:r>
      <w:r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услуги осуществляется в форме контроля за соблюдением последовательности действий, определенных административными процедурами по предоставлению </w:t>
      </w:r>
      <w:r>
        <w:rPr>
          <w:rFonts w:ascii="Liberation Serif" w:eastAsia="Calibri" w:hAnsi="Liberation Serif"/>
          <w:sz w:val="28"/>
          <w:szCs w:val="28"/>
          <w:lang w:eastAsia="en-US"/>
        </w:rPr>
        <w:t>муниципальной услуги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 принятием решений должностными лицами, путем проведения проверок соблюдения и исполнения специалистами Уполномоченного органа, </w:t>
      </w:r>
      <w:r>
        <w:rPr>
          <w:rFonts w:ascii="Liberation Serif" w:hAnsi="Liberation Serif" w:cs="Liberation Serif"/>
          <w:sz w:val="28"/>
          <w:szCs w:val="28"/>
        </w:rPr>
        <w:t>руководителями и сотрудниками дошкольных организаций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нормативных правовых актов, а также положений настоящего Административного регламента.</w:t>
      </w:r>
    </w:p>
    <w:p w:rsidR="008423C5" w:rsidRDefault="008423C5" w:rsidP="008423C5">
      <w:pPr>
        <w:autoSpaceDE w:val="0"/>
        <w:spacing w:after="0" w:line="240" w:lineRule="auto"/>
        <w:ind w:firstLine="709"/>
        <w:jc w:val="both"/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62. 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Граждане, их объединения и организации имеют право осуществлять </w:t>
      </w:r>
      <w:proofErr w:type="gramStart"/>
      <w:r>
        <w:rPr>
          <w:rFonts w:ascii="Liberation Serif" w:eastAsia="Calibri" w:hAnsi="Liberation Serif"/>
          <w:sz w:val="28"/>
          <w:szCs w:val="28"/>
          <w:lang w:eastAsia="en-US"/>
        </w:rPr>
        <w:t>контроль за</w:t>
      </w:r>
      <w:proofErr w:type="gramEnd"/>
      <w:r>
        <w:rPr>
          <w:rFonts w:ascii="Liberation Serif" w:eastAsia="Calibri" w:hAnsi="Liberation Serif"/>
          <w:sz w:val="28"/>
          <w:szCs w:val="28"/>
          <w:lang w:eastAsia="en-US"/>
        </w:rPr>
        <w:t xml:space="preserve">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 </w:t>
      </w:r>
    </w:p>
    <w:p w:rsidR="008423C5" w:rsidRDefault="008423C5" w:rsidP="008423C5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63. Граждане, их объединения и организации также имеют право: </w:t>
      </w:r>
    </w:p>
    <w:p w:rsidR="008423C5" w:rsidRDefault="008423C5" w:rsidP="008423C5">
      <w:pPr>
        <w:autoSpaceDE w:val="0"/>
        <w:spacing w:after="0" w:line="240" w:lineRule="auto"/>
        <w:ind w:firstLine="709"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1) направлять замечания и предложения по улучшению доступности и качества предоставления муниципальной услуги; </w:t>
      </w:r>
    </w:p>
    <w:p w:rsidR="008423C5" w:rsidRDefault="008423C5" w:rsidP="008423C5">
      <w:pPr>
        <w:autoSpaceDE w:val="0"/>
        <w:spacing w:after="0" w:line="240" w:lineRule="auto"/>
        <w:ind w:firstLine="709"/>
        <w:jc w:val="both"/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2) вносить предложения о мерах по устранению нарушений настоящего 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Административного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 регламента. </w:t>
      </w:r>
    </w:p>
    <w:p w:rsidR="008423C5" w:rsidRDefault="008423C5" w:rsidP="008423C5">
      <w:pPr>
        <w:autoSpaceDE w:val="0"/>
        <w:spacing w:after="0" w:line="240" w:lineRule="auto"/>
        <w:ind w:firstLine="709"/>
        <w:jc w:val="both"/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64. Должностные лица </w:t>
      </w:r>
      <w:r>
        <w:rPr>
          <w:rFonts w:ascii="Liberation Serif" w:hAnsi="Liberation Serif" w:cs="Liberation Serif"/>
          <w:sz w:val="28"/>
          <w:szCs w:val="28"/>
        </w:rPr>
        <w:t xml:space="preserve">Уполномоченного органа 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принимают меры к прекращению допущенных нарушений, устраняют причины и условия, способствующие совершению нарушений. </w:t>
      </w:r>
    </w:p>
    <w:p w:rsidR="00393DD2" w:rsidRDefault="008423C5" w:rsidP="008423C5">
      <w:pPr>
        <w:spacing w:after="0" w:line="240" w:lineRule="auto"/>
        <w:ind w:firstLine="709"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8423C5" w:rsidRPr="000C0949" w:rsidRDefault="008423C5" w:rsidP="008423C5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393DD2" w:rsidRPr="000C0949" w:rsidRDefault="000C0949" w:rsidP="000C0949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0C0949">
        <w:rPr>
          <w:rFonts w:ascii="Liberation Serif" w:hAnsi="Liberation Serif"/>
          <w:b/>
          <w:sz w:val="28"/>
          <w:szCs w:val="28"/>
        </w:rPr>
        <w:t xml:space="preserve">V. </w:t>
      </w:r>
      <w:proofErr w:type="gramStart"/>
      <w:r w:rsidR="008423C5">
        <w:rPr>
          <w:rFonts w:ascii="Liberation Serif" w:hAnsi="Liberation Serif" w:cs="Liberation Serif"/>
          <w:b/>
          <w:sz w:val="28"/>
          <w:szCs w:val="28"/>
        </w:rPr>
        <w:t xml:space="preserve">Досудебный (внесудебный) порядок обжалования решений </w:t>
      </w:r>
      <w:r w:rsidR="008423C5">
        <w:rPr>
          <w:rFonts w:ascii="Liberation Serif" w:hAnsi="Liberation Serif" w:cs="Liberation Serif"/>
          <w:b/>
          <w:sz w:val="28"/>
          <w:szCs w:val="28"/>
        </w:rPr>
        <w:br/>
        <w:t xml:space="preserve">и действий (бездействия) органа, предоставляющего муниципальную услугу, его должностных лиц, муниципальных служащих, а также решений и действий (бездействия) </w:t>
      </w:r>
      <w:r w:rsidR="008423C5">
        <w:rPr>
          <w:rFonts w:ascii="Liberation Serif" w:eastAsia="Calibri" w:hAnsi="Liberation Serif"/>
          <w:b/>
          <w:sz w:val="28"/>
          <w:szCs w:val="28"/>
          <w:lang w:eastAsia="en-US"/>
        </w:rPr>
        <w:t>ГБУ СО «МФЦ»</w:t>
      </w:r>
      <w:r w:rsidR="008423C5">
        <w:rPr>
          <w:rFonts w:ascii="Liberation Serif" w:hAnsi="Liberation Serif" w:cs="Liberation Serif"/>
          <w:b/>
          <w:sz w:val="28"/>
          <w:szCs w:val="28"/>
        </w:rPr>
        <w:t xml:space="preserve">, работников </w:t>
      </w:r>
      <w:r w:rsidR="008423C5">
        <w:rPr>
          <w:rFonts w:ascii="Liberation Serif" w:eastAsia="Calibri" w:hAnsi="Liberation Serif"/>
          <w:b/>
          <w:sz w:val="28"/>
          <w:szCs w:val="28"/>
          <w:lang w:eastAsia="en-US"/>
        </w:rPr>
        <w:t>ГБУ СО «МФЦ»</w:t>
      </w:r>
      <w:proofErr w:type="gramEnd"/>
    </w:p>
    <w:p w:rsidR="008423C5" w:rsidRDefault="008423C5" w:rsidP="000C0949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8423C5" w:rsidRDefault="008423C5" w:rsidP="008423C5">
      <w:pPr>
        <w:widowControl w:val="0"/>
        <w:autoSpaceDE w:val="0"/>
        <w:spacing w:after="0" w:line="240" w:lineRule="auto"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proofErr w:type="gramStart"/>
      <w:r>
        <w:rPr>
          <w:rFonts w:ascii="Liberation Serif" w:hAnsi="Liberation Serif" w:cs="Liberation Serif"/>
          <w:b/>
          <w:sz w:val="28"/>
          <w:szCs w:val="28"/>
        </w:rPr>
        <w:t xml:space="preserve">Информация для заинтересованных лиц об их праве на досудебное (внесудебное) обжалование действий (бездействия) и (или) решений, осуществляемых (принятых) в ходе предоставления муниципальной услуги </w:t>
      </w:r>
      <w:proofErr w:type="gramEnd"/>
    </w:p>
    <w:p w:rsidR="008423C5" w:rsidRDefault="008423C5" w:rsidP="008423C5">
      <w:pPr>
        <w:widowControl w:val="0"/>
        <w:autoSpaceDE w:val="0"/>
        <w:spacing w:after="0" w:line="240" w:lineRule="auto"/>
        <w:ind w:right="-2" w:firstLine="54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8423C5" w:rsidRDefault="008423C5" w:rsidP="008423C5">
      <w:pPr>
        <w:pStyle w:val="a7"/>
        <w:ind w:firstLine="709"/>
        <w:jc w:val="both"/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65. </w:t>
      </w:r>
      <w:proofErr w:type="gramStart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Заявитель вправе обжаловать действия (бездействия) и (или) решения, </w:t>
      </w:r>
      <w:r>
        <w:rPr>
          <w:rFonts w:ascii="Liberation Serif" w:hAnsi="Liberation Serif" w:cs="Liberation Serif"/>
          <w:sz w:val="28"/>
          <w:szCs w:val="28"/>
        </w:rPr>
        <w:t xml:space="preserve">Уполномоченного органа, должностных лиц Уполномоченного органа, </w:t>
      </w:r>
      <w:r>
        <w:rPr>
          <w:rFonts w:ascii="Liberation Serif" w:hAnsi="Liberation Serif" w:cs="Liberation Serif"/>
          <w:sz w:val="28"/>
          <w:szCs w:val="28"/>
        </w:rPr>
        <w:lastRenderedPageBreak/>
        <w:t xml:space="preserve">муниципальных служащих, </w:t>
      </w:r>
      <w:r>
        <w:rPr>
          <w:rFonts w:ascii="Liberation Serif" w:eastAsia="Calibri" w:hAnsi="Liberation Serif"/>
          <w:sz w:val="28"/>
          <w:szCs w:val="28"/>
          <w:lang w:eastAsia="en-US"/>
        </w:rPr>
        <w:t>ГБУ СО «МФЦ»</w:t>
      </w:r>
      <w:r>
        <w:rPr>
          <w:rFonts w:ascii="Liberation Serif" w:hAnsi="Liberation Serif" w:cs="Liberation Serif"/>
          <w:sz w:val="28"/>
          <w:szCs w:val="28"/>
        </w:rPr>
        <w:t xml:space="preserve">, а также работника </w:t>
      </w:r>
      <w:r>
        <w:rPr>
          <w:rFonts w:ascii="Liberation Serif" w:eastAsia="Calibri" w:hAnsi="Liberation Serif"/>
          <w:sz w:val="28"/>
          <w:szCs w:val="28"/>
          <w:lang w:eastAsia="en-US"/>
        </w:rPr>
        <w:t>ГБУ СО «МФЦ»</w:t>
      </w:r>
      <w:r>
        <w:rPr>
          <w:rFonts w:ascii="Liberation Serif" w:hAnsi="Liberation Serif" w:cs="Liberation Serif"/>
          <w:sz w:val="28"/>
          <w:szCs w:val="28"/>
        </w:rPr>
        <w:t xml:space="preserve"> при предоставлении муниципальной услуги в досудебном (внесудебном) порядке (далее – жалоба) 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случаях, предусмотренных статьей 11.1 Федерального закона № 210-ФЗ. </w:t>
      </w:r>
      <w:proofErr w:type="gramEnd"/>
    </w:p>
    <w:p w:rsidR="008423C5" w:rsidRDefault="008423C5" w:rsidP="000C0949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8423C5" w:rsidRDefault="008423C5" w:rsidP="008423C5">
      <w:pPr>
        <w:pStyle w:val="a7"/>
        <w:ind w:firstLine="709"/>
        <w:jc w:val="center"/>
      </w:pPr>
      <w:r>
        <w:rPr>
          <w:rFonts w:ascii="Liberation Serif" w:hAnsi="Liberation Serif" w:cs="Liberation Serif"/>
          <w:b/>
          <w:sz w:val="28"/>
          <w:szCs w:val="28"/>
        </w:rPr>
        <w:t>Органы власти,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8423C5" w:rsidRDefault="008423C5" w:rsidP="008423C5">
      <w:pPr>
        <w:autoSpaceDE w:val="0"/>
        <w:spacing w:after="0" w:line="240" w:lineRule="auto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:rsidR="008423C5" w:rsidRDefault="008423C5" w:rsidP="008423C5">
      <w:pPr>
        <w:autoSpaceDE w:val="0"/>
        <w:spacing w:after="0" w:line="240" w:lineRule="auto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66. В случае обжалования решений и действий (бездействия) Уполномоченного органа, предоставляющего муниципальную услугу, его должностных лиц жалоба направляется в </w:t>
      </w:r>
      <w:r w:rsidR="008C22B0">
        <w:rPr>
          <w:rFonts w:ascii="Liberation Serif" w:eastAsia="Calibri" w:hAnsi="Liberation Serif" w:cs="Liberation Serif"/>
          <w:sz w:val="28"/>
          <w:szCs w:val="28"/>
          <w:lang w:eastAsia="en-US"/>
        </w:rPr>
        <w:t>Администрацию муниципального образования «Каменский городской округ»</w:t>
      </w:r>
    </w:p>
    <w:p w:rsidR="008423C5" w:rsidRDefault="008423C5" w:rsidP="008423C5">
      <w:pPr>
        <w:autoSpaceDE w:val="0"/>
        <w:spacing w:after="0" w:line="240" w:lineRule="auto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В случае обжалования решений и действий (безде</w:t>
      </w:r>
      <w:r w:rsidR="008C22B0">
        <w:rPr>
          <w:rFonts w:ascii="Liberation Serif" w:eastAsia="Calibri" w:hAnsi="Liberation Serif" w:cs="Liberation Serif"/>
          <w:sz w:val="28"/>
          <w:szCs w:val="28"/>
          <w:lang w:eastAsia="en-US"/>
        </w:rPr>
        <w:t>йствия) муниципальных служащих У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полномоченного органа жало</w:t>
      </w:r>
      <w:r w:rsidR="008C22B0">
        <w:rPr>
          <w:rFonts w:ascii="Liberation Serif" w:eastAsia="Calibri" w:hAnsi="Liberation Serif" w:cs="Liberation Serif"/>
          <w:sz w:val="28"/>
          <w:szCs w:val="28"/>
          <w:lang w:eastAsia="en-US"/>
        </w:rPr>
        <w:t>ба подается руководителю У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полномоченного органа.</w:t>
      </w:r>
    </w:p>
    <w:p w:rsidR="008423C5" w:rsidRDefault="008423C5" w:rsidP="008423C5">
      <w:pPr>
        <w:spacing w:after="0" w:line="240" w:lineRule="auto"/>
        <w:ind w:right="-2" w:firstLine="709"/>
        <w:jc w:val="both"/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случае обжалования решений и действий (бездействия) </w:t>
      </w:r>
      <w:r>
        <w:rPr>
          <w:rFonts w:ascii="Liberation Serif" w:eastAsia="Calibri" w:hAnsi="Liberation Serif"/>
          <w:sz w:val="28"/>
          <w:szCs w:val="28"/>
          <w:lang w:eastAsia="en-US"/>
        </w:rPr>
        <w:t>ГБУ СО «МФЦ»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работника 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ГБУ СО «МФЦ» 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жалоба подается для рассмотрения в </w:t>
      </w:r>
      <w:r>
        <w:rPr>
          <w:rFonts w:ascii="Liberation Serif" w:eastAsia="Calibri" w:hAnsi="Liberation Serif"/>
          <w:sz w:val="28"/>
          <w:szCs w:val="28"/>
          <w:lang w:eastAsia="en-US"/>
        </w:rPr>
        <w:t>ГБУ СО «МФЦ».</w:t>
      </w:r>
    </w:p>
    <w:p w:rsidR="008423C5" w:rsidRDefault="008423C5" w:rsidP="008423C5">
      <w:pPr>
        <w:autoSpaceDE w:val="0"/>
        <w:spacing w:after="0" w:line="240" w:lineRule="auto"/>
        <w:ind w:right="-2" w:firstLine="709"/>
        <w:jc w:val="both"/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Жалоба подается в письменной форме на бумажном носителе, в том числе при личном приеме заявителя, в электронной форме, по почте или через </w:t>
      </w:r>
      <w:r>
        <w:rPr>
          <w:rFonts w:ascii="Liberation Serif" w:eastAsia="Calibri" w:hAnsi="Liberation Serif"/>
          <w:sz w:val="28"/>
          <w:szCs w:val="28"/>
          <w:lang w:eastAsia="en-US"/>
        </w:rPr>
        <w:t>ГБУ СО «МФЦ»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</w:t>
      </w:r>
    </w:p>
    <w:p w:rsidR="008423C5" w:rsidRDefault="008423C5" w:rsidP="008423C5">
      <w:pPr>
        <w:spacing w:after="0" w:line="240" w:lineRule="auto"/>
        <w:ind w:right="-2" w:firstLine="709"/>
        <w:jc w:val="both"/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Жалобу на решения и действия (бездействие) 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ГБУ СО «МФЦ» 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также возможно подать в Министерство цифрового развития и связи Свердловской области (далее – учредитель </w:t>
      </w:r>
      <w:r>
        <w:rPr>
          <w:rFonts w:ascii="Liberation Serif" w:eastAsia="Calibri" w:hAnsi="Liberation Serif"/>
          <w:sz w:val="28"/>
          <w:szCs w:val="28"/>
          <w:lang w:eastAsia="en-US"/>
        </w:rPr>
        <w:t>ГБУ СО «МФЦ»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) в письменной форме на бумажном носителе, в том числе при личном приеме заявителя, по почте или в электронной форме.</w:t>
      </w:r>
    </w:p>
    <w:p w:rsidR="008423C5" w:rsidRDefault="008423C5" w:rsidP="000C0949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8C22B0" w:rsidRDefault="008C22B0" w:rsidP="008C22B0">
      <w:pPr>
        <w:spacing w:after="0" w:line="240" w:lineRule="auto"/>
        <w:ind w:firstLine="709"/>
        <w:jc w:val="center"/>
      </w:pPr>
      <w:r>
        <w:rPr>
          <w:rFonts w:ascii="Liberation Serif" w:hAnsi="Liberation Serif" w:cs="Liberation Serif"/>
          <w:b/>
          <w:sz w:val="28"/>
          <w:szCs w:val="28"/>
        </w:rPr>
        <w:t xml:space="preserve">Способы информирования заявителей о порядке подачи и рассмотрения жалобы, в том числе с использованием </w:t>
      </w:r>
      <w:r>
        <w:rPr>
          <w:rFonts w:ascii="Liberation Serif" w:eastAsia="Calibri" w:hAnsi="Liberation Serif" w:cs="Liberation Serif"/>
          <w:b/>
          <w:sz w:val="28"/>
          <w:szCs w:val="28"/>
        </w:rPr>
        <w:t>ЕПГУ</w:t>
      </w:r>
    </w:p>
    <w:p w:rsidR="008C22B0" w:rsidRDefault="008C22B0" w:rsidP="008C22B0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:rsidR="008C22B0" w:rsidRDefault="008C22B0" w:rsidP="008C22B0">
      <w:pPr>
        <w:spacing w:after="0" w:line="240" w:lineRule="auto"/>
        <w:ind w:firstLine="709"/>
        <w:jc w:val="both"/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67. Уполномоченный орган, </w:t>
      </w:r>
      <w:r>
        <w:rPr>
          <w:rFonts w:ascii="Liberation Serif" w:eastAsia="Calibri" w:hAnsi="Liberation Serif"/>
          <w:sz w:val="28"/>
          <w:szCs w:val="28"/>
          <w:lang w:eastAsia="en-US"/>
        </w:rPr>
        <w:t>ГБУ СО «МФЦ»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а также учредитель 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ГБУ СО «МФЦ» 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обеспечивают:</w:t>
      </w:r>
    </w:p>
    <w:p w:rsidR="008C22B0" w:rsidRDefault="008C22B0" w:rsidP="008C22B0">
      <w:pPr>
        <w:spacing w:after="0" w:line="240" w:lineRule="auto"/>
        <w:ind w:firstLine="709"/>
        <w:jc w:val="both"/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1) информирование заявителей о порядке обжалования решений и действий (бездействия) Уполномоченного органа, а также решения и действия (бездействие) должностных лиц, муниципальных служащих Уполномоченного органа, решений и действий (бездействия) </w:t>
      </w:r>
      <w:r>
        <w:rPr>
          <w:rFonts w:ascii="Liberation Serif" w:eastAsia="Calibri" w:hAnsi="Liberation Serif"/>
          <w:sz w:val="28"/>
          <w:szCs w:val="28"/>
          <w:lang w:eastAsia="en-US"/>
        </w:rPr>
        <w:t>ГБУ СО «МФЦ»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его должностных лиц и работников посредством размещения информации: </w:t>
      </w:r>
    </w:p>
    <w:p w:rsidR="008C22B0" w:rsidRDefault="008C22B0" w:rsidP="008C22B0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на стендах в местах предоставления муниципальных услуг;</w:t>
      </w:r>
    </w:p>
    <w:p w:rsidR="008C22B0" w:rsidRDefault="008C22B0" w:rsidP="008C22B0">
      <w:pPr>
        <w:spacing w:after="0" w:line="240" w:lineRule="auto"/>
        <w:ind w:firstLine="709"/>
        <w:jc w:val="both"/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на официальных сайтах Уполномоченного органа, дошкольных организаций, </w:t>
      </w:r>
      <w:r>
        <w:rPr>
          <w:rFonts w:ascii="Liberation Serif" w:eastAsia="Calibri" w:hAnsi="Liberation Serif"/>
          <w:sz w:val="28"/>
          <w:szCs w:val="28"/>
          <w:lang w:eastAsia="en-US"/>
        </w:rPr>
        <w:t>ГБУ СО «МФЦ»</w:t>
      </w:r>
      <w:r>
        <w:t xml:space="preserve"> </w:t>
      </w:r>
      <w:r>
        <w:rPr>
          <w:rFonts w:ascii="Liberation Serif" w:eastAsia="Calibri" w:hAnsi="Liberation Serif"/>
          <w:sz w:val="28"/>
          <w:szCs w:val="28"/>
          <w:lang w:eastAsia="en-US"/>
        </w:rPr>
        <w:t>(https://mfc66.ru/)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а также учредителя </w:t>
      </w:r>
      <w:r>
        <w:rPr>
          <w:rFonts w:ascii="Liberation Serif" w:eastAsia="Calibri" w:hAnsi="Liberation Serif"/>
          <w:sz w:val="28"/>
          <w:szCs w:val="28"/>
          <w:lang w:eastAsia="en-US"/>
        </w:rPr>
        <w:t>ГБУ СО «МФЦ»</w:t>
      </w:r>
      <w:r>
        <w:t xml:space="preserve"> </w:t>
      </w:r>
      <w:r>
        <w:rPr>
          <w:rFonts w:ascii="Liberation Serif" w:eastAsia="Calibri" w:hAnsi="Liberation Serif"/>
          <w:sz w:val="28"/>
          <w:szCs w:val="28"/>
          <w:lang w:eastAsia="en-US"/>
        </w:rPr>
        <w:t>(https://digital.midural.ru/)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;</w:t>
      </w:r>
    </w:p>
    <w:p w:rsidR="008C22B0" w:rsidRDefault="008C22B0" w:rsidP="008C22B0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на Едином портале в разделе «Дополнительная информация» соответствующей муниципальной услуги;</w:t>
      </w:r>
    </w:p>
    <w:p w:rsidR="008C22B0" w:rsidRDefault="008C22B0" w:rsidP="008C22B0">
      <w:pPr>
        <w:spacing w:after="0" w:line="240" w:lineRule="auto"/>
        <w:ind w:firstLine="709"/>
        <w:jc w:val="both"/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2) консультирование заявителей о порядке обжалования решений и действий (бездействия) Уполномоченного органа, должностных лиц, 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 xml:space="preserve">муниципальных служащих, Уполномоченного органа, решений и действий (бездействия) </w:t>
      </w:r>
      <w:r>
        <w:rPr>
          <w:rFonts w:ascii="Liberation Serif" w:eastAsia="Calibri" w:hAnsi="Liberation Serif"/>
          <w:sz w:val="28"/>
          <w:szCs w:val="28"/>
          <w:lang w:eastAsia="en-US"/>
        </w:rPr>
        <w:t>ГБУ СО «МФЦ»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, его должностных лиц и работников, в том числе по телефону, электронной почте, при личном приеме.</w:t>
      </w:r>
    </w:p>
    <w:p w:rsidR="008423C5" w:rsidRDefault="008423C5" w:rsidP="000C0949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8C22B0" w:rsidRDefault="008C22B0" w:rsidP="008C22B0">
      <w:pPr>
        <w:widowControl w:val="0"/>
        <w:autoSpaceDE w:val="0"/>
        <w:spacing w:after="0" w:line="240" w:lineRule="auto"/>
        <w:ind w:right="-2" w:firstLine="540"/>
        <w:jc w:val="center"/>
      </w:pPr>
      <w:r>
        <w:rPr>
          <w:rFonts w:ascii="Liberation Serif" w:hAnsi="Liberation Serif" w:cs="Liberation Serif"/>
          <w:b/>
          <w:sz w:val="28"/>
          <w:szCs w:val="28"/>
        </w:rPr>
        <w:t xml:space="preserve"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его должностных лиц </w:t>
      </w:r>
      <w:r>
        <w:rPr>
          <w:rFonts w:ascii="Liberation Serif" w:hAnsi="Liberation Serif" w:cs="Liberation Serif"/>
          <w:b/>
          <w:sz w:val="28"/>
          <w:szCs w:val="28"/>
        </w:rPr>
        <w:br/>
        <w:t xml:space="preserve">и муниципальных служащих, а также решений и действий (бездействия) </w:t>
      </w:r>
      <w:r>
        <w:rPr>
          <w:rFonts w:ascii="Liberation Serif" w:eastAsia="Calibri" w:hAnsi="Liberation Serif"/>
          <w:b/>
          <w:sz w:val="28"/>
          <w:szCs w:val="28"/>
          <w:lang w:eastAsia="en-US"/>
        </w:rPr>
        <w:t>ГБУ СО «МФЦ»</w:t>
      </w:r>
      <w:r>
        <w:rPr>
          <w:rFonts w:ascii="Liberation Serif" w:hAnsi="Liberation Serif" w:cs="Liberation Serif"/>
          <w:b/>
          <w:sz w:val="28"/>
          <w:szCs w:val="28"/>
        </w:rPr>
        <w:t xml:space="preserve">, работников </w:t>
      </w:r>
      <w:r>
        <w:rPr>
          <w:rFonts w:ascii="Liberation Serif" w:eastAsia="Calibri" w:hAnsi="Liberation Serif"/>
          <w:b/>
          <w:sz w:val="28"/>
          <w:szCs w:val="28"/>
          <w:lang w:eastAsia="en-US"/>
        </w:rPr>
        <w:t>ГБУ СО «МФЦ»</w:t>
      </w:r>
    </w:p>
    <w:p w:rsidR="008C22B0" w:rsidRDefault="008C22B0" w:rsidP="008C22B0">
      <w:pPr>
        <w:widowControl w:val="0"/>
        <w:autoSpaceDE w:val="0"/>
        <w:spacing w:after="0" w:line="240" w:lineRule="auto"/>
        <w:ind w:right="-2" w:firstLine="540"/>
        <w:jc w:val="both"/>
        <w:rPr>
          <w:rFonts w:ascii="Liberation Serif" w:hAnsi="Liberation Serif" w:cs="Liberation Serif"/>
          <w:sz w:val="28"/>
          <w:szCs w:val="28"/>
        </w:rPr>
      </w:pPr>
    </w:p>
    <w:p w:rsidR="008C22B0" w:rsidRDefault="008C22B0" w:rsidP="008C22B0">
      <w:pPr>
        <w:widowControl w:val="0"/>
        <w:autoSpaceDE w:val="0"/>
        <w:spacing w:after="0" w:line="240" w:lineRule="auto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68. 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 </w:t>
      </w:r>
    </w:p>
    <w:p w:rsidR="008C22B0" w:rsidRDefault="008C22B0" w:rsidP="008C22B0">
      <w:pPr>
        <w:widowControl w:val="0"/>
        <w:autoSpaceDE w:val="0"/>
        <w:spacing w:after="0" w:line="240" w:lineRule="auto"/>
        <w:ind w:right="-2" w:firstLine="540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1) статьями 11.1–11.3 Федерального закона № 210-ФЗ;</w:t>
      </w:r>
    </w:p>
    <w:p w:rsidR="008C22B0" w:rsidRDefault="008C22B0" w:rsidP="008C22B0">
      <w:pPr>
        <w:spacing w:after="0" w:line="240" w:lineRule="auto"/>
        <w:ind w:right="-2" w:firstLine="567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proofErr w:type="gramStart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2) постановлением Правительства Свердловской области от 22.11.2018 № 828-ПП «Об утверждении Положения об особенностях подачи и рассмотрения жалоб на решения и действия (бездействие) исполнительных органов муниципальной власти Свердловской области, предоставляющих государственные услуги, их должностных лиц, государственных гражданских служащих исполнительных органов муниципальной власти Свердловской области, предоставляющих государственные услуги, а также на решения и действия (бездействие) многофункционального центра предоставления государственных и муниципальных услуг</w:t>
      </w:r>
      <w:proofErr w:type="gramEnd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 его работников»;</w:t>
      </w:r>
    </w:p>
    <w:p w:rsidR="008C22B0" w:rsidRDefault="008C22B0" w:rsidP="008C22B0">
      <w:pPr>
        <w:pStyle w:val="a7"/>
        <w:ind w:firstLine="709"/>
        <w:jc w:val="both"/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3) </w:t>
      </w:r>
      <w:r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постановлением Правительства Российской Федерации от 20 ноября 2012 года № 1198 «О федеральной муниципальной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8C22B0" w:rsidRDefault="008C22B0" w:rsidP="008C22B0">
      <w:pPr>
        <w:spacing w:after="0" w:line="240" w:lineRule="auto"/>
        <w:ind w:right="-2" w:firstLine="709"/>
        <w:jc w:val="both"/>
      </w:pPr>
      <w:proofErr w:type="gramStart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69.Полная информация о порядке подачи и рассмотрении жалобы на решения и действия (бездействие) </w:t>
      </w:r>
      <w:r>
        <w:rPr>
          <w:rFonts w:ascii="Liberation Serif" w:hAnsi="Liberation Serif" w:cs="Liberation Serif"/>
          <w:sz w:val="28"/>
          <w:szCs w:val="28"/>
        </w:rPr>
        <w:t xml:space="preserve">Уполномоченного органа, 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должностных лиц, государственных гражданских служащих, специалистов Уполномоченного органа, а также решения и действия (бездействие) </w:t>
      </w:r>
      <w:r>
        <w:rPr>
          <w:rFonts w:ascii="Liberation Serif" w:eastAsia="Calibri" w:hAnsi="Liberation Serif"/>
          <w:sz w:val="28"/>
          <w:szCs w:val="28"/>
          <w:lang w:eastAsia="en-US"/>
        </w:rPr>
        <w:t>ГБУ СО «МФЦ»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работников 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ГБУ СО «МФЦ» 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размещена в разделе «Дополнительная информация» на Едином портале соответствующей муниципальной услуги по адресу: </w:t>
      </w:r>
      <w:r w:rsidRPr="004027B5">
        <w:rPr>
          <w:rFonts w:ascii="Liberation Serif" w:hAnsi="Liberation Serif"/>
          <w:sz w:val="28"/>
          <w:szCs w:val="28"/>
        </w:rPr>
        <w:t>https://ww</w:t>
      </w:r>
      <w:r>
        <w:rPr>
          <w:rFonts w:ascii="Liberation Serif" w:hAnsi="Liberation Serif"/>
          <w:sz w:val="28"/>
          <w:szCs w:val="28"/>
        </w:rPr>
        <w:t>w.gosuslugi.ru/.</w:t>
      </w:r>
      <w:proofErr w:type="gramEnd"/>
    </w:p>
    <w:sectPr w:rsidR="008C22B0" w:rsidSect="003914A4">
      <w:headerReference w:type="default" r:id="rId9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F63" w:rsidRDefault="00110F63" w:rsidP="003914A4">
      <w:pPr>
        <w:spacing w:after="0" w:line="240" w:lineRule="auto"/>
      </w:pPr>
      <w:r>
        <w:separator/>
      </w:r>
    </w:p>
  </w:endnote>
  <w:endnote w:type="continuationSeparator" w:id="0">
    <w:p w:rsidR="00110F63" w:rsidRDefault="00110F63" w:rsidP="00391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F63" w:rsidRDefault="00110F63" w:rsidP="003914A4">
      <w:pPr>
        <w:spacing w:after="0" w:line="240" w:lineRule="auto"/>
      </w:pPr>
      <w:r>
        <w:separator/>
      </w:r>
    </w:p>
  </w:footnote>
  <w:footnote w:type="continuationSeparator" w:id="0">
    <w:p w:rsidR="00110F63" w:rsidRDefault="00110F63" w:rsidP="003914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37628"/>
      <w:docPartObj>
        <w:docPartGallery w:val="Page Numbers (Top of Page)"/>
        <w:docPartUnique/>
      </w:docPartObj>
    </w:sdtPr>
    <w:sdtEndPr>
      <w:rPr>
        <w:rFonts w:ascii="Liberation Serif" w:hAnsi="Liberation Serif"/>
        <w:sz w:val="28"/>
        <w:szCs w:val="28"/>
      </w:rPr>
    </w:sdtEndPr>
    <w:sdtContent>
      <w:p w:rsidR="003914A4" w:rsidRPr="003914A4" w:rsidRDefault="003914A4">
        <w:pPr>
          <w:pStyle w:val="ab"/>
          <w:jc w:val="center"/>
          <w:rPr>
            <w:rFonts w:ascii="Liberation Serif" w:hAnsi="Liberation Serif"/>
            <w:sz w:val="28"/>
            <w:szCs w:val="28"/>
          </w:rPr>
        </w:pPr>
        <w:r w:rsidRPr="003914A4">
          <w:rPr>
            <w:rFonts w:ascii="Liberation Serif" w:hAnsi="Liberation Serif"/>
            <w:sz w:val="28"/>
            <w:szCs w:val="28"/>
          </w:rPr>
          <w:fldChar w:fldCharType="begin"/>
        </w:r>
        <w:r w:rsidRPr="003914A4">
          <w:rPr>
            <w:rFonts w:ascii="Liberation Serif" w:hAnsi="Liberation Serif"/>
            <w:sz w:val="28"/>
            <w:szCs w:val="28"/>
          </w:rPr>
          <w:instrText xml:space="preserve"> PAGE   \* MERGEFORMAT </w:instrText>
        </w:r>
        <w:r w:rsidRPr="003914A4">
          <w:rPr>
            <w:rFonts w:ascii="Liberation Serif" w:hAnsi="Liberation Serif"/>
            <w:sz w:val="28"/>
            <w:szCs w:val="28"/>
          </w:rPr>
          <w:fldChar w:fldCharType="separate"/>
        </w:r>
        <w:r w:rsidR="007E59D5">
          <w:rPr>
            <w:rFonts w:ascii="Liberation Serif" w:hAnsi="Liberation Serif"/>
            <w:noProof/>
            <w:sz w:val="28"/>
            <w:szCs w:val="28"/>
          </w:rPr>
          <w:t>29</w:t>
        </w:r>
        <w:r w:rsidRPr="003914A4">
          <w:rPr>
            <w:rFonts w:ascii="Liberation Serif" w:hAnsi="Liberation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53F1A"/>
    <w:rsid w:val="00022B66"/>
    <w:rsid w:val="000C0949"/>
    <w:rsid w:val="000D20E1"/>
    <w:rsid w:val="00110F63"/>
    <w:rsid w:val="0017755D"/>
    <w:rsid w:val="001D30F4"/>
    <w:rsid w:val="002C5212"/>
    <w:rsid w:val="002F03F3"/>
    <w:rsid w:val="003510E6"/>
    <w:rsid w:val="0037033C"/>
    <w:rsid w:val="0038259A"/>
    <w:rsid w:val="003914A4"/>
    <w:rsid w:val="00393DD2"/>
    <w:rsid w:val="003E2D04"/>
    <w:rsid w:val="004027B5"/>
    <w:rsid w:val="00465D58"/>
    <w:rsid w:val="004B1E94"/>
    <w:rsid w:val="004B2CCB"/>
    <w:rsid w:val="00517BCF"/>
    <w:rsid w:val="00553E85"/>
    <w:rsid w:val="0060454E"/>
    <w:rsid w:val="00653175"/>
    <w:rsid w:val="006860B1"/>
    <w:rsid w:val="006D552E"/>
    <w:rsid w:val="007E59D5"/>
    <w:rsid w:val="007F006E"/>
    <w:rsid w:val="008423C5"/>
    <w:rsid w:val="00853F1A"/>
    <w:rsid w:val="008C22B0"/>
    <w:rsid w:val="008D442F"/>
    <w:rsid w:val="00973ABA"/>
    <w:rsid w:val="009958E2"/>
    <w:rsid w:val="00AB1AA1"/>
    <w:rsid w:val="00B2324B"/>
    <w:rsid w:val="00B6146B"/>
    <w:rsid w:val="00B9004F"/>
    <w:rsid w:val="00BA0237"/>
    <w:rsid w:val="00BB2422"/>
    <w:rsid w:val="00BB37F8"/>
    <w:rsid w:val="00BC16B5"/>
    <w:rsid w:val="00C7002E"/>
    <w:rsid w:val="00D228E9"/>
    <w:rsid w:val="00D348F3"/>
    <w:rsid w:val="00DB66DE"/>
    <w:rsid w:val="00E05E61"/>
    <w:rsid w:val="00E95F01"/>
    <w:rsid w:val="00ED1627"/>
    <w:rsid w:val="00FA4970"/>
    <w:rsid w:val="00FD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D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uiPriority w:val="99"/>
    <w:locked/>
    <w:rsid w:val="00853F1A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styleId="a3">
    <w:name w:val="Body Text"/>
    <w:basedOn w:val="a"/>
    <w:link w:val="a4"/>
    <w:uiPriority w:val="99"/>
    <w:rsid w:val="00853F1A"/>
    <w:pPr>
      <w:shd w:val="clear" w:color="auto" w:fill="FFFFFF"/>
      <w:spacing w:before="600" w:after="600" w:line="322" w:lineRule="exact"/>
    </w:pPr>
    <w:rPr>
      <w:rFonts w:ascii="Times New Roman" w:eastAsia="Arial Unicode MS" w:hAnsi="Times New Roman" w:cs="Times New Roman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99"/>
    <w:rsid w:val="00853F1A"/>
    <w:rPr>
      <w:rFonts w:ascii="Times New Roman" w:eastAsia="Arial Unicode MS" w:hAnsi="Times New Roman" w:cs="Times New Roman"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853F1A"/>
    <w:pPr>
      <w:shd w:val="clear" w:color="auto" w:fill="FFFFFF"/>
      <w:spacing w:before="720" w:after="600" w:line="331" w:lineRule="exact"/>
      <w:ind w:hanging="400"/>
      <w:outlineLvl w:val="0"/>
    </w:pPr>
    <w:rPr>
      <w:rFonts w:ascii="Times New Roman" w:hAnsi="Times New Roman"/>
      <w:b/>
      <w:bCs/>
      <w:sz w:val="27"/>
      <w:szCs w:val="27"/>
    </w:rPr>
  </w:style>
  <w:style w:type="character" w:styleId="a5">
    <w:name w:val="Hyperlink"/>
    <w:basedOn w:val="a0"/>
    <w:uiPriority w:val="99"/>
    <w:semiHidden/>
    <w:unhideWhenUsed/>
    <w:rsid w:val="004027B5"/>
    <w:rPr>
      <w:color w:val="0000FF"/>
      <w:u w:val="single"/>
    </w:rPr>
  </w:style>
  <w:style w:type="character" w:customStyle="1" w:styleId="11">
    <w:name w:val="Мой1"/>
    <w:basedOn w:val="a0"/>
    <w:rsid w:val="007F006E"/>
    <w:rPr>
      <w:rFonts w:ascii="Times New Roman" w:hAnsi="Times New Roman"/>
      <w:spacing w:val="0"/>
      <w:sz w:val="28"/>
    </w:rPr>
  </w:style>
  <w:style w:type="paragraph" w:customStyle="1" w:styleId="ConsPlusNormal">
    <w:name w:val="ConsPlusNormal"/>
    <w:rsid w:val="00BA0237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BC16B5"/>
    <w:pPr>
      <w:ind w:left="720"/>
      <w:contextualSpacing/>
    </w:pPr>
  </w:style>
  <w:style w:type="paragraph" w:styleId="a7">
    <w:name w:val="annotation text"/>
    <w:basedOn w:val="a"/>
    <w:link w:val="a8"/>
    <w:rsid w:val="008423C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8423C5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91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914A4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391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914A4"/>
  </w:style>
  <w:style w:type="paragraph" w:styleId="ad">
    <w:name w:val="footer"/>
    <w:basedOn w:val="a"/>
    <w:link w:val="ae"/>
    <w:uiPriority w:val="99"/>
    <w:semiHidden/>
    <w:unhideWhenUsed/>
    <w:rsid w:val="00391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914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uo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ouo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10748</Words>
  <Characters>61265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</dc:creator>
  <cp:keywords/>
  <dc:description/>
  <cp:lastModifiedBy>Настя</cp:lastModifiedBy>
  <cp:revision>16</cp:revision>
  <cp:lastPrinted>2022-11-25T10:57:00Z</cp:lastPrinted>
  <dcterms:created xsi:type="dcterms:W3CDTF">2022-10-04T08:56:00Z</dcterms:created>
  <dcterms:modified xsi:type="dcterms:W3CDTF">2022-11-25T10:57:00Z</dcterms:modified>
</cp:coreProperties>
</file>